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429" w:right="0" w:hanging="429" w:hangingChars="134"/>
        <w:jc w:val="both"/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429" w:right="0" w:hanging="429" w:hangingChars="134"/>
        <w:jc w:val="both"/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592" w:right="0" w:hanging="592" w:hangingChars="134"/>
        <w:jc w:val="center"/>
        <w:rPr>
          <w:rFonts w:hint="eastAsia" w:ascii="宋体" w:hAnsi="Times New Roman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机关、群团等统一社会信用代码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592" w:right="0" w:hanging="592" w:hangingChars="134"/>
        <w:jc w:val="center"/>
        <w:rPr>
          <w:rFonts w:hint="eastAsia" w:ascii="宋体" w:hAnsi="Times New Roman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证书信息变更服务指南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449" w:leftChars="80" w:right="0" w:hanging="281" w:hangingChars="134"/>
        <w:jc w:val="center"/>
        <w:rPr>
          <w:rFonts w:hint="eastAsia" w:ascii="宋体" w:hAnsi="Times New Roman" w:eastAsia="黑体" w:cs="宋体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Style w:val="6"/>
          <w:rFonts w:hint="eastAsia"/>
          <w:lang w:val="en-US" w:eastAsia="zh-CN"/>
        </w:rPr>
        <w:t>一、申请材料清单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1、《机关、群团等统一社会信用代码证书信息变更申请表》原件（后附），经负责人签字并加盖公章。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2、《统一社会信用代码证书》原件。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3、因变更事项的不同，还应当提交下表中所列的其它相应文件：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</w:p>
    <w:tbl>
      <w:tblPr>
        <w:tblStyle w:val="4"/>
        <w:tblW w:w="91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7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应当提交的文件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机构名称、性质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机构名称及机构性质的批准文件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机构地址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机构地址确认证明（见证明式样）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负责人任职文件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楷体_GB231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kern w:val="0"/>
          <w:sz w:val="24"/>
          <w:szCs w:val="24"/>
          <w:lang w:eastAsia="zh-CN"/>
        </w:rPr>
      </w:pPr>
      <w:r>
        <w:rPr>
          <w:rFonts w:hint="eastAsia" w:ascii="楷体_GB2312" w:hAnsi="Times New Roman" w:eastAsia="楷体_GB2312" w:cs="楷体_GB2312"/>
          <w:kern w:val="0"/>
          <w:sz w:val="24"/>
          <w:szCs w:val="24"/>
          <w:lang w:val="en-US" w:eastAsia="zh-CN" w:bidi="ar"/>
        </w:rPr>
        <w:t xml:space="preserve">    注：以上材料均提交一份。提交文件复印件的，复印件应当加盖本机构公章。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二、</w:t>
      </w:r>
      <w:r>
        <w:rPr>
          <w:rFonts w:hint="eastAsia"/>
          <w:lang w:val="en-US" w:eastAsia="zh-CN"/>
        </w:rPr>
        <w:t>机关、群团等统一社会信用代码证书信息变更申请表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Times New Roman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机关、群团等统一社会信用代码证书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Times New Roman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信息变更申请表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-424" w:leftChars="-202" w:right="-617" w:rightChars="-294" w:firstLine="420" w:firstLineChars="150"/>
        <w:jc w:val="both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机关□  群团□  其它□ </w:t>
      </w:r>
    </w:p>
    <w:tbl>
      <w:tblPr>
        <w:tblStyle w:val="4"/>
        <w:tblW w:w="86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992"/>
        <w:gridCol w:w="183"/>
        <w:gridCol w:w="1095"/>
        <w:gridCol w:w="849"/>
        <w:gridCol w:w="14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申请日期</w:t>
            </w:r>
          </w:p>
        </w:tc>
        <w:tc>
          <w:tcPr>
            <w:tcW w:w="7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6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变更事项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现登记信息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拟变更信息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机构性质</w:t>
            </w:r>
          </w:p>
        </w:tc>
        <w:tc>
          <w:tcPr>
            <w:tcW w:w="3404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机构地址</w:t>
            </w:r>
          </w:p>
        </w:tc>
        <w:tc>
          <w:tcPr>
            <w:tcW w:w="3404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3404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批准机构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批准文号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联系人手机号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651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机构公章                          负责人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8651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受理人：                           复核人：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840" w:firstLineChars="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51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140" w:firstLine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领证人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140" w:firstLine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领证日期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619" w:firstLine="140" w:firstLine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619"/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注：表格中登记信息需对外公开，请申请机构确保信息非涉密。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三、《机关、群团等统一社会信用代码申请表》填写说明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1、申请日期：提交申请材料的日期。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2、统一社会信用代码：填写本机构《统一社会信用代码证书》上的统一社会信用代码。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3、现证书情况：按照《统一社会信用代码证书》上的相应内容填写，变更哪项，填写哪项，不变不填。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4、机构名称、机构性质：填写《统一社会信用代码证书》上的机构名称、机构性质。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5、机构地址：填写邮政能够送达的详细地址。一个单位有多个办公地点的，填写主要办事机构所在地地址。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6、负责人：填写变更前的负责人姓名。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7、拟变更情况：填写拟变更的内容，变更哪项，填写哪项，不变不填。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8、批准机构、批准文号：根据变更事项的不同，逐一填写变更文件上的批准机构名称及文号。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9、联系人、联系人手机号：按实际情况填写。</w:t>
      </w:r>
    </w:p>
    <w:p>
      <w:pPr>
        <w:keepNext w:val="0"/>
        <w:keepLines w:val="0"/>
        <w:widowControl/>
        <w:suppressLineNumbers w:val="0"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Times New Roman" w:eastAsia="宋体" w:cs="宋体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en-US" w:eastAsia="zh-CN" w:bidi="ar"/>
        </w:rPr>
        <w:t>10、机构公章、负责人、日期：加盖本机构公章、由负责人签名、注明日期。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eastAsia="楷体_GB2312" w:cs="楷体_GB2312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  <w:t>　　</w:t>
      </w:r>
      <w:r>
        <w:rPr>
          <w:rFonts w:hint="eastAsia" w:ascii="楷体_GB2312" w:hAnsi="Times New Roman" w:eastAsia="楷体_GB2312" w:cs="楷体_GB2312"/>
          <w:kern w:val="2"/>
          <w:sz w:val="24"/>
          <w:szCs w:val="24"/>
          <w:lang w:val="en-US" w:eastAsia="zh-CN" w:bidi="ar"/>
        </w:rPr>
        <w:t>注：1、表内涉及的数字栏，一律用阿拉伯数字填写。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80" w:right="0" w:hanging="480" w:hangingChars="200"/>
        <w:jc w:val="both"/>
        <w:rPr>
          <w:rFonts w:hint="eastAsia" w:ascii="楷体_GB2312" w:eastAsia="楷体_GB2312" w:cs="楷体_GB2312"/>
          <w:sz w:val="24"/>
          <w:szCs w:val="24"/>
          <w:lang w:val="en-US"/>
        </w:rPr>
      </w:pPr>
      <w:r>
        <w:rPr>
          <w:rFonts w:hint="eastAsia" w:ascii="楷体_GB2312" w:hAnsi="Times New Roman" w:eastAsia="楷体_GB2312" w:cs="楷体_GB2312"/>
          <w:kern w:val="2"/>
          <w:sz w:val="24"/>
          <w:szCs w:val="24"/>
          <w:lang w:val="en-US" w:eastAsia="zh-CN" w:bidi="ar"/>
        </w:rPr>
        <w:t>　　    2、填写纸质文件材料应符合耐久性要求，可用钢笔、签字笔（蓝黑或碳素墨水）、毛笔填写，要书写工整，字迹清楚；也可打印，打印时应保持原页面布局不变。</w:t>
      </w:r>
    </w:p>
    <w:p>
      <w:pPr>
        <w:pStyle w:val="2"/>
        <w:rPr>
          <w:rFonts w:hint="eastAsia"/>
          <w:lang w:val="en-US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 xml:space="preserve">  四、机构地址确认证明（式样）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Times New Roman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机构地址确认证明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我单位办公住所在___省（区、市）___（市）___（区）____街____号_____室，建筑面积_____平方米，为：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　□我单位自有房屋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 w:val="0"/>
        <w:overflowPunct w:val="0"/>
        <w:topLinePunct/>
        <w:autoSpaceDE w:val="0"/>
        <w:autoSpaceDN w:val="0"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  □我单位租赁房屋，出租方为____________________________________。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　□国家划拨房屋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　□其它情况</w:t>
      </w:r>
      <w:r>
        <w:rPr>
          <w:rFonts w:hint="default" w:ascii="宋体" w:hAnsi="Times New Roman" w:eastAsia="宋体" w:cs="Times New Roman"/>
          <w:kern w:val="2"/>
          <w:sz w:val="32"/>
          <w:szCs w:val="32"/>
          <w:lang w:val="en-US" w:eastAsia="zh-CN" w:bidi="ar"/>
        </w:rPr>
        <w:t>         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sz w:val="32"/>
          <w:szCs w:val="32"/>
          <w:lang w:val="en-US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　                               单位名称（盖公章）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>　　</w:t>
      </w:r>
      <w:r>
        <w:rPr>
          <w:rFonts w:hint="default" w:ascii="宋体" w:hAnsi="Times New Roman" w:eastAsia="宋体" w:cs="Times New Roman"/>
          <w:kern w:val="2"/>
          <w:sz w:val="32"/>
          <w:szCs w:val="32"/>
          <w:lang w:val="en-US" w:eastAsia="zh-CN" w:bidi="ar"/>
        </w:rPr>
        <w:t>                 </w:t>
      </w:r>
      <w:r>
        <w:rPr>
          <w:rFonts w:hint="eastAsia" w:ascii="宋体" w:hAnsi="Times New Roman" w:eastAsia="宋体" w:cs="宋体"/>
          <w:kern w:val="2"/>
          <w:sz w:val="32"/>
          <w:szCs w:val="32"/>
          <w:lang w:val="en-US" w:eastAsia="zh-CN" w:bidi="ar"/>
        </w:rPr>
        <w:t xml:space="preserve">                          ×年×月×日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619"/>
        <w:jc w:val="both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</w:pPr>
    </w:p>
    <w:sectPr>
      <w:pgSz w:w="11906" w:h="16838"/>
      <w:pgMar w:top="181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C7F67"/>
    <w:rsid w:val="0A48334F"/>
    <w:rsid w:val="14CD78B4"/>
    <w:rsid w:val="22086AD7"/>
    <w:rsid w:val="25DC7D3C"/>
    <w:rsid w:val="2DF279A0"/>
    <w:rsid w:val="32574D48"/>
    <w:rsid w:val="44B9669A"/>
    <w:rsid w:val="5BB53EEE"/>
    <w:rsid w:val="651C7F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[基本段落]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 w:line="288" w:lineRule="auto"/>
      <w:ind w:left="0" w:right="0"/>
      <w:jc w:val="both"/>
    </w:pPr>
    <w:rPr>
      <w:rFonts w:hint="eastAsia" w:ascii="Adobe 宋体 Std L" w:hAnsi="Adobe 宋体 Std L" w:eastAsia="Adobe 宋体 Std L" w:cs="Times New Roman"/>
      <w:color w:val="000000"/>
      <w:kern w:val="0"/>
      <w:sz w:val="24"/>
      <w:szCs w:val="20"/>
      <w:lang w:val="en-US" w:eastAsia="zh-CN" w:bidi="ar"/>
    </w:rPr>
  </w:style>
  <w:style w:type="character" w:customStyle="1" w:styleId="6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2016-04-18T07:41:00Z</dcterms:created>
  <dc:creator>Administrator</dc:creator>
  <cp:lastModifiedBy>Administrator</cp:lastModifiedBy>
  <dcterms:modified xsi:type="dcterms:W3CDTF">2016-05-04T03:40:24Z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