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47D" w:rsidRDefault="003A647D" w:rsidP="003A647D">
      <w:pPr>
        <w:spacing w:line="584"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中共三河市委机构编制委员会办公室</w:t>
      </w:r>
      <w:r w:rsidR="00F070DD">
        <w:rPr>
          <w:rFonts w:ascii="Times New Roman" w:eastAsia="方正小标宋简体" w:hAnsi="Times New Roman" w:cs="Times New Roman"/>
          <w:sz w:val="44"/>
          <w:szCs w:val="44"/>
        </w:rPr>
        <w:t>20</w:t>
      </w:r>
      <w:r w:rsidR="00F070DD">
        <w:rPr>
          <w:rFonts w:ascii="Times New Roman" w:eastAsia="方正小标宋简体" w:hAnsi="Times New Roman" w:cs="Times New Roman" w:hint="eastAsia"/>
          <w:sz w:val="44"/>
          <w:szCs w:val="44"/>
        </w:rPr>
        <w:t>23</w:t>
      </w:r>
      <w:r w:rsidR="00F070DD">
        <w:rPr>
          <w:rFonts w:ascii="Times New Roman" w:eastAsia="方正小标宋简体" w:hAnsi="Times New Roman" w:cs="Times New Roman"/>
          <w:sz w:val="44"/>
          <w:szCs w:val="44"/>
        </w:rPr>
        <w:t>年</w:t>
      </w:r>
    </w:p>
    <w:p w:rsidR="00E95445" w:rsidRDefault="009321D8" w:rsidP="003A647D">
      <w:pPr>
        <w:spacing w:line="584"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单位</w:t>
      </w:r>
      <w:r w:rsidR="00F070DD">
        <w:rPr>
          <w:rFonts w:ascii="Times New Roman" w:eastAsia="方正小标宋简体" w:hAnsi="Times New Roman" w:cs="Times New Roman"/>
          <w:sz w:val="44"/>
          <w:szCs w:val="44"/>
        </w:rPr>
        <w:t>预算信息公开</w:t>
      </w:r>
      <w:r w:rsidR="00F070DD">
        <w:rPr>
          <w:rFonts w:ascii="Times New Roman" w:eastAsia="方正小标宋简体" w:hAnsi="Times New Roman" w:cs="Times New Roman" w:hint="eastAsia"/>
          <w:sz w:val="44"/>
          <w:szCs w:val="44"/>
        </w:rPr>
        <w:t>情况说明</w:t>
      </w:r>
    </w:p>
    <w:p w:rsidR="00E95445" w:rsidRDefault="00E95445">
      <w:pPr>
        <w:spacing w:line="584" w:lineRule="exact"/>
        <w:ind w:firstLineChars="200" w:firstLine="880"/>
        <w:jc w:val="center"/>
        <w:rPr>
          <w:rFonts w:ascii="Times New Roman" w:eastAsia="仿宋_GB2312" w:hAnsi="Times New Roman" w:cs="Times New Roman"/>
          <w:sz w:val="44"/>
          <w:szCs w:val="44"/>
        </w:rPr>
      </w:pPr>
    </w:p>
    <w:p w:rsidR="00E95445" w:rsidRDefault="00F070D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sidR="003A647D">
        <w:rPr>
          <w:rFonts w:ascii="Times New Roman" w:eastAsia="仿宋_GB2312" w:hAnsi="Times New Roman" w:cs="Times New Roman" w:hint="eastAsia"/>
          <w:sz w:val="32"/>
          <w:szCs w:val="32"/>
        </w:rPr>
        <w:t>中共三河市委机构编制委员会办公室</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年</w:t>
      </w:r>
      <w:r w:rsidR="009321D8">
        <w:rPr>
          <w:rFonts w:ascii="Times New Roman" w:eastAsia="仿宋_GB2312" w:hAnsi="Times New Roman" w:cs="Times New Roman"/>
          <w:sz w:val="32"/>
          <w:szCs w:val="32"/>
        </w:rPr>
        <w:t>单位</w:t>
      </w:r>
      <w:r>
        <w:rPr>
          <w:rFonts w:ascii="Times New Roman" w:eastAsia="仿宋_GB2312" w:hAnsi="Times New Roman" w:cs="Times New Roman"/>
          <w:sz w:val="32"/>
          <w:szCs w:val="32"/>
        </w:rPr>
        <w:t>预算公开如下：</w:t>
      </w:r>
    </w:p>
    <w:p w:rsidR="00E95445" w:rsidRDefault="00F070DD">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一、</w:t>
      </w:r>
      <w:r w:rsidR="009321D8">
        <w:rPr>
          <w:rFonts w:ascii="Times New Roman" w:eastAsia="黑体" w:hAnsi="黑体" w:cs="Times New Roman"/>
          <w:sz w:val="32"/>
          <w:szCs w:val="32"/>
        </w:rPr>
        <w:t>单位</w:t>
      </w:r>
      <w:r>
        <w:rPr>
          <w:rFonts w:ascii="Times New Roman" w:eastAsia="黑体" w:hAnsi="黑体" w:cs="Times New Roman"/>
          <w:sz w:val="32"/>
          <w:szCs w:val="32"/>
        </w:rPr>
        <w:t>职责及机构设置情况</w:t>
      </w:r>
    </w:p>
    <w:p w:rsidR="00E95445" w:rsidRDefault="009321D8">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单位</w:t>
      </w:r>
      <w:r w:rsidR="00F070DD">
        <w:rPr>
          <w:rFonts w:ascii="Times New Roman" w:eastAsia="楷体_GB2312" w:hAnsi="Times New Roman" w:cs="Times New Roman"/>
          <w:b/>
          <w:sz w:val="32"/>
          <w:szCs w:val="32"/>
        </w:rPr>
        <w:t>职责：</w:t>
      </w:r>
    </w:p>
    <w:p w:rsidR="00253357" w:rsidRPr="001675F5" w:rsidRDefault="00253357" w:rsidP="00253357">
      <w:pPr>
        <w:spacing w:line="584" w:lineRule="exact"/>
        <w:ind w:firstLine="660"/>
        <w:rPr>
          <w:rFonts w:ascii="Times New Roman" w:eastAsia="仿宋_GB2312" w:hAnsi="Times New Roman" w:cs="Times New Roman"/>
          <w:sz w:val="32"/>
          <w:szCs w:val="32"/>
        </w:rPr>
      </w:pPr>
      <w:r w:rsidRPr="001675F5">
        <w:rPr>
          <w:rFonts w:ascii="Times New Roman" w:eastAsia="仿宋_GB2312" w:hAnsi="Times New Roman" w:cs="Times New Roman" w:hint="eastAsia"/>
          <w:sz w:val="32"/>
          <w:szCs w:val="32"/>
        </w:rPr>
        <w:t>贯彻落实党中央、省委、廊坊市委和市委关于行政管理体制和机构改革以及机构编制管理的政策法规，组织拟订相关政策规定和地方规范性文件并监督实施。管理和指导全市各级党委、人大、政府、政协、监察委机关，各民主党派、人民团体机关以及全市事业单位的机构编制工作。</w:t>
      </w:r>
    </w:p>
    <w:p w:rsidR="00253357" w:rsidRPr="001675F5" w:rsidRDefault="00253357" w:rsidP="00253357">
      <w:pPr>
        <w:spacing w:line="584" w:lineRule="exact"/>
        <w:ind w:firstLine="660"/>
        <w:rPr>
          <w:rFonts w:ascii="Times New Roman" w:eastAsia="仿宋_GB2312" w:hAnsi="Times New Roman" w:cs="Times New Roman"/>
          <w:sz w:val="32"/>
          <w:szCs w:val="32"/>
        </w:rPr>
      </w:pPr>
      <w:r w:rsidRPr="001675F5">
        <w:rPr>
          <w:rFonts w:ascii="Times New Roman" w:eastAsia="仿宋_GB2312" w:hAnsi="Times New Roman" w:cs="Times New Roman" w:hint="eastAsia"/>
          <w:sz w:val="32"/>
          <w:szCs w:val="32"/>
        </w:rPr>
        <w:t>组织拟订全市行政管理体制改革和市委、市政府机构</w:t>
      </w:r>
      <w:r w:rsidRPr="001675F5">
        <w:rPr>
          <w:rFonts w:ascii="Times New Roman" w:eastAsia="仿宋_GB2312" w:hAnsi="Times New Roman" w:cs="Times New Roman" w:hint="eastAsia"/>
          <w:sz w:val="32"/>
          <w:szCs w:val="32"/>
        </w:rPr>
        <w:t xml:space="preserve"> </w:t>
      </w:r>
      <w:r w:rsidRPr="001675F5">
        <w:rPr>
          <w:rFonts w:ascii="Times New Roman" w:eastAsia="仿宋_GB2312" w:hAnsi="Times New Roman" w:cs="Times New Roman" w:hint="eastAsia"/>
          <w:sz w:val="32"/>
          <w:szCs w:val="32"/>
        </w:rPr>
        <w:t>改革方案并组织实施。指导全市行政管理体制和机构改革以及机构编制管理工作。负责行政执法体制改革工作。</w:t>
      </w:r>
    </w:p>
    <w:p w:rsidR="00253357" w:rsidRPr="001675F5" w:rsidRDefault="00253357" w:rsidP="00253357">
      <w:pPr>
        <w:spacing w:line="584" w:lineRule="exact"/>
        <w:ind w:firstLine="660"/>
        <w:rPr>
          <w:rFonts w:ascii="Times New Roman" w:eastAsia="仿宋_GB2312" w:hAnsi="Times New Roman" w:cs="Times New Roman"/>
          <w:sz w:val="32"/>
          <w:szCs w:val="32"/>
        </w:rPr>
      </w:pPr>
      <w:r w:rsidRPr="001675F5">
        <w:rPr>
          <w:rFonts w:ascii="Times New Roman" w:eastAsia="仿宋_GB2312" w:hAnsi="Times New Roman" w:cs="Times New Roman" w:hint="eastAsia"/>
          <w:sz w:val="32"/>
          <w:szCs w:val="32"/>
        </w:rPr>
        <w:t>协调市委、市政府各</w:t>
      </w:r>
      <w:r w:rsidR="009321D8">
        <w:rPr>
          <w:rFonts w:ascii="Times New Roman" w:eastAsia="仿宋_GB2312" w:hAnsi="Times New Roman" w:cs="Times New Roman" w:hint="eastAsia"/>
          <w:sz w:val="32"/>
          <w:szCs w:val="32"/>
        </w:rPr>
        <w:t>单位</w:t>
      </w:r>
      <w:r w:rsidRPr="001675F5">
        <w:rPr>
          <w:rFonts w:ascii="Times New Roman" w:eastAsia="仿宋_GB2312" w:hAnsi="Times New Roman" w:cs="Times New Roman" w:hint="eastAsia"/>
          <w:sz w:val="32"/>
          <w:szCs w:val="32"/>
        </w:rPr>
        <w:t>的职能配置及其调整。协调市委、市政府</w:t>
      </w:r>
      <w:r w:rsidR="009321D8">
        <w:rPr>
          <w:rFonts w:ascii="Times New Roman" w:eastAsia="仿宋_GB2312" w:hAnsi="Times New Roman" w:cs="Times New Roman" w:hint="eastAsia"/>
          <w:sz w:val="32"/>
          <w:szCs w:val="32"/>
        </w:rPr>
        <w:t>单位</w:t>
      </w:r>
      <w:r w:rsidRPr="001675F5">
        <w:rPr>
          <w:rFonts w:ascii="Times New Roman" w:eastAsia="仿宋_GB2312" w:hAnsi="Times New Roman" w:cs="Times New Roman" w:hint="eastAsia"/>
          <w:sz w:val="32"/>
          <w:szCs w:val="32"/>
        </w:rPr>
        <w:t>之间以及市直</w:t>
      </w:r>
      <w:r w:rsidR="009321D8">
        <w:rPr>
          <w:rFonts w:ascii="Times New Roman" w:eastAsia="仿宋_GB2312" w:hAnsi="Times New Roman" w:cs="Times New Roman" w:hint="eastAsia"/>
          <w:sz w:val="32"/>
          <w:szCs w:val="32"/>
        </w:rPr>
        <w:t>单位</w:t>
      </w:r>
      <w:r w:rsidRPr="001675F5">
        <w:rPr>
          <w:rFonts w:ascii="Times New Roman" w:eastAsia="仿宋_GB2312" w:hAnsi="Times New Roman" w:cs="Times New Roman" w:hint="eastAsia"/>
          <w:sz w:val="32"/>
          <w:szCs w:val="32"/>
        </w:rPr>
        <w:t>与镇之间的职责分工。</w:t>
      </w:r>
    </w:p>
    <w:p w:rsidR="00253357" w:rsidRPr="001675F5" w:rsidRDefault="00253357" w:rsidP="00253357">
      <w:pPr>
        <w:spacing w:line="584" w:lineRule="exact"/>
        <w:ind w:firstLine="660"/>
        <w:rPr>
          <w:rFonts w:ascii="Times New Roman" w:eastAsia="仿宋_GB2312" w:hAnsi="Times New Roman" w:cs="Times New Roman"/>
          <w:sz w:val="32"/>
          <w:szCs w:val="32"/>
        </w:rPr>
      </w:pPr>
      <w:r w:rsidRPr="001675F5">
        <w:rPr>
          <w:rFonts w:ascii="Times New Roman" w:eastAsia="仿宋_GB2312" w:hAnsi="Times New Roman" w:cs="Times New Roman" w:hint="eastAsia"/>
          <w:sz w:val="32"/>
          <w:szCs w:val="32"/>
        </w:rPr>
        <w:lastRenderedPageBreak/>
        <w:t>审核或审批市委、市政府各</w:t>
      </w:r>
      <w:r w:rsidR="009321D8">
        <w:rPr>
          <w:rFonts w:ascii="Times New Roman" w:eastAsia="仿宋_GB2312" w:hAnsi="Times New Roman" w:cs="Times New Roman" w:hint="eastAsia"/>
          <w:sz w:val="32"/>
          <w:szCs w:val="32"/>
        </w:rPr>
        <w:t>单位</w:t>
      </w:r>
      <w:r w:rsidRPr="001675F5">
        <w:rPr>
          <w:rFonts w:ascii="Times New Roman" w:eastAsia="仿宋_GB2312" w:hAnsi="Times New Roman" w:cs="Times New Roman" w:hint="eastAsia"/>
          <w:sz w:val="32"/>
          <w:szCs w:val="32"/>
        </w:rPr>
        <w:t>、各</w:t>
      </w:r>
      <w:r w:rsidR="009321D8">
        <w:rPr>
          <w:rFonts w:ascii="Times New Roman" w:eastAsia="仿宋_GB2312" w:hAnsi="Times New Roman" w:cs="Times New Roman" w:hint="eastAsia"/>
          <w:sz w:val="32"/>
          <w:szCs w:val="32"/>
        </w:rPr>
        <w:t>单位</w:t>
      </w:r>
      <w:r w:rsidRPr="001675F5">
        <w:rPr>
          <w:rFonts w:ascii="Times New Roman" w:eastAsia="仿宋_GB2312" w:hAnsi="Times New Roman" w:cs="Times New Roman" w:hint="eastAsia"/>
          <w:sz w:val="32"/>
          <w:szCs w:val="32"/>
        </w:rPr>
        <w:t>派出机构及各镇的职能配置、机构设置、人员编制和领导职数；审核市人大、市政协、市监察委和各民主党派、人民团体机关的职能配置、机构设置、人员编制和领导职数。审核并管理全市各级各类人员编制总额。负责需要承办的省垂直管理</w:t>
      </w:r>
      <w:r w:rsidR="009321D8">
        <w:rPr>
          <w:rFonts w:ascii="Times New Roman" w:eastAsia="仿宋_GB2312" w:hAnsi="Times New Roman" w:cs="Times New Roman" w:hint="eastAsia"/>
          <w:sz w:val="32"/>
          <w:szCs w:val="32"/>
        </w:rPr>
        <w:t>单位</w:t>
      </w:r>
      <w:r w:rsidRPr="001675F5">
        <w:rPr>
          <w:rFonts w:ascii="Times New Roman" w:eastAsia="仿宋_GB2312" w:hAnsi="Times New Roman" w:cs="Times New Roman" w:hint="eastAsia"/>
          <w:sz w:val="32"/>
          <w:szCs w:val="32"/>
        </w:rPr>
        <w:t>或双重管理</w:t>
      </w:r>
      <w:r w:rsidR="009321D8">
        <w:rPr>
          <w:rFonts w:ascii="Times New Roman" w:eastAsia="仿宋_GB2312" w:hAnsi="Times New Roman" w:cs="Times New Roman" w:hint="eastAsia"/>
          <w:sz w:val="32"/>
          <w:szCs w:val="32"/>
        </w:rPr>
        <w:t>单位</w:t>
      </w:r>
      <w:r w:rsidRPr="001675F5">
        <w:rPr>
          <w:rFonts w:ascii="Times New Roman" w:eastAsia="仿宋_GB2312" w:hAnsi="Times New Roman" w:cs="Times New Roman" w:hint="eastAsia"/>
          <w:sz w:val="32"/>
          <w:szCs w:val="32"/>
        </w:rPr>
        <w:t>（单位）机构编制有关事宜。</w:t>
      </w:r>
    </w:p>
    <w:p w:rsidR="00253357" w:rsidRPr="001675F5" w:rsidRDefault="00253357" w:rsidP="00253357">
      <w:pPr>
        <w:spacing w:line="584" w:lineRule="exact"/>
        <w:ind w:firstLine="660"/>
        <w:rPr>
          <w:rFonts w:ascii="Times New Roman" w:eastAsia="仿宋_GB2312" w:hAnsi="Times New Roman" w:cs="Times New Roman"/>
          <w:sz w:val="32"/>
          <w:szCs w:val="32"/>
        </w:rPr>
      </w:pPr>
      <w:r w:rsidRPr="001675F5">
        <w:rPr>
          <w:rFonts w:ascii="Times New Roman" w:eastAsia="仿宋_GB2312" w:hAnsi="Times New Roman" w:cs="Times New Roman" w:hint="eastAsia"/>
          <w:sz w:val="32"/>
          <w:szCs w:val="32"/>
        </w:rPr>
        <w:t>组织拟订全市事业单位管理体制和机构改革方案。贯彻执行各类事业单位人员编制标准和管理办法，负责推进事业单位机构编制标准体系建设；审核或审批市委、市政府直属事业单位和市直</w:t>
      </w:r>
      <w:r w:rsidR="009321D8">
        <w:rPr>
          <w:rFonts w:ascii="Times New Roman" w:eastAsia="仿宋_GB2312" w:hAnsi="Times New Roman" w:cs="Times New Roman" w:hint="eastAsia"/>
          <w:sz w:val="32"/>
          <w:szCs w:val="32"/>
        </w:rPr>
        <w:t>单位</w:t>
      </w:r>
      <w:r w:rsidRPr="001675F5">
        <w:rPr>
          <w:rFonts w:ascii="Times New Roman" w:eastAsia="仿宋_GB2312" w:hAnsi="Times New Roman" w:cs="Times New Roman" w:hint="eastAsia"/>
          <w:sz w:val="32"/>
          <w:szCs w:val="32"/>
        </w:rPr>
        <w:t>所属事业单位的机构编制事宜；审核市委、市政府及市直各</w:t>
      </w:r>
      <w:r w:rsidR="009321D8">
        <w:rPr>
          <w:rFonts w:ascii="Times New Roman" w:eastAsia="仿宋_GB2312" w:hAnsi="Times New Roman" w:cs="Times New Roman" w:hint="eastAsia"/>
          <w:sz w:val="32"/>
          <w:szCs w:val="32"/>
        </w:rPr>
        <w:t>单位</w:t>
      </w:r>
      <w:r w:rsidRPr="001675F5">
        <w:rPr>
          <w:rFonts w:ascii="Times New Roman" w:eastAsia="仿宋_GB2312" w:hAnsi="Times New Roman" w:cs="Times New Roman" w:hint="eastAsia"/>
          <w:sz w:val="32"/>
          <w:szCs w:val="32"/>
        </w:rPr>
        <w:t>联系的各群众团体的机构编制事宜。负责全市党政群机关统一社会信用代码赋码管理工作，负责全市事业单位法人登记管理和监督检查工作。</w:t>
      </w:r>
    </w:p>
    <w:p w:rsidR="00253357" w:rsidRPr="001675F5" w:rsidRDefault="00253357" w:rsidP="00253357">
      <w:pPr>
        <w:spacing w:line="584" w:lineRule="exact"/>
        <w:ind w:firstLine="660"/>
        <w:rPr>
          <w:rFonts w:ascii="Times New Roman" w:eastAsia="仿宋_GB2312" w:hAnsi="Times New Roman" w:cs="Times New Roman"/>
          <w:sz w:val="32"/>
          <w:szCs w:val="32"/>
        </w:rPr>
      </w:pPr>
      <w:r w:rsidRPr="001675F5">
        <w:rPr>
          <w:rFonts w:ascii="Times New Roman" w:eastAsia="仿宋_GB2312" w:hAnsi="Times New Roman" w:cs="Times New Roman" w:hint="eastAsia"/>
          <w:sz w:val="32"/>
          <w:szCs w:val="32"/>
        </w:rPr>
        <w:t>指导全市开发区（园区）行政管理体制改革工作。贯彻落实省级以上开发区（园区）机构编制管理办法，审核省级以上开发区（园区）职能配置、机构设置、人员编制和领导职数。</w:t>
      </w:r>
    </w:p>
    <w:p w:rsidR="00253357" w:rsidRPr="001675F5" w:rsidRDefault="00253357" w:rsidP="00253357">
      <w:pPr>
        <w:spacing w:line="584" w:lineRule="exact"/>
        <w:ind w:firstLine="660"/>
        <w:rPr>
          <w:rFonts w:ascii="Times New Roman" w:eastAsia="仿宋_GB2312" w:hAnsi="Times New Roman" w:cs="Times New Roman"/>
          <w:sz w:val="32"/>
          <w:szCs w:val="32"/>
        </w:rPr>
      </w:pPr>
      <w:r w:rsidRPr="001675F5">
        <w:rPr>
          <w:rFonts w:ascii="Times New Roman" w:eastAsia="仿宋_GB2312" w:hAnsi="Times New Roman" w:cs="Times New Roman" w:hint="eastAsia"/>
          <w:sz w:val="32"/>
          <w:szCs w:val="32"/>
        </w:rPr>
        <w:t>负责全市机构编制的总量控制和动态管理。会同有关</w:t>
      </w:r>
      <w:r w:rsidR="009321D8">
        <w:rPr>
          <w:rFonts w:ascii="Times New Roman" w:eastAsia="仿宋_GB2312" w:hAnsi="Times New Roman" w:cs="Times New Roman" w:hint="eastAsia"/>
          <w:sz w:val="32"/>
          <w:szCs w:val="32"/>
        </w:rPr>
        <w:t>单位</w:t>
      </w:r>
      <w:r w:rsidRPr="001675F5">
        <w:rPr>
          <w:rFonts w:ascii="Times New Roman" w:eastAsia="仿宋_GB2312" w:hAnsi="Times New Roman" w:cs="Times New Roman" w:hint="eastAsia"/>
          <w:sz w:val="32"/>
          <w:szCs w:val="32"/>
        </w:rPr>
        <w:t>负责机构编制实名制工作；负责市直机关事业单位编制使用核准；建立健全机构编制</w:t>
      </w:r>
      <w:r w:rsidR="009321D8">
        <w:rPr>
          <w:rFonts w:ascii="Times New Roman" w:eastAsia="仿宋_GB2312" w:hAnsi="Times New Roman" w:cs="Times New Roman" w:hint="eastAsia"/>
          <w:sz w:val="32"/>
          <w:szCs w:val="32"/>
        </w:rPr>
        <w:t>单位</w:t>
      </w:r>
      <w:r w:rsidRPr="001675F5">
        <w:rPr>
          <w:rFonts w:ascii="Times New Roman" w:eastAsia="仿宋_GB2312" w:hAnsi="Times New Roman" w:cs="Times New Roman" w:hint="eastAsia"/>
          <w:sz w:val="32"/>
          <w:szCs w:val="32"/>
        </w:rPr>
        <w:t>与有关</w:t>
      </w:r>
      <w:r w:rsidR="009321D8">
        <w:rPr>
          <w:rFonts w:ascii="Times New Roman" w:eastAsia="仿宋_GB2312" w:hAnsi="Times New Roman" w:cs="Times New Roman" w:hint="eastAsia"/>
          <w:sz w:val="32"/>
          <w:szCs w:val="32"/>
        </w:rPr>
        <w:t>单位</w:t>
      </w:r>
      <w:r w:rsidRPr="001675F5">
        <w:rPr>
          <w:rFonts w:ascii="Times New Roman" w:eastAsia="仿宋_GB2312" w:hAnsi="Times New Roman" w:cs="Times New Roman" w:hint="eastAsia"/>
          <w:sz w:val="32"/>
          <w:szCs w:val="32"/>
        </w:rPr>
        <w:t>的协调配合约束机制。</w:t>
      </w:r>
    </w:p>
    <w:p w:rsidR="00253357" w:rsidRPr="001675F5" w:rsidRDefault="00253357" w:rsidP="00253357">
      <w:pPr>
        <w:spacing w:line="584" w:lineRule="exact"/>
        <w:ind w:firstLine="660"/>
        <w:rPr>
          <w:rFonts w:ascii="Times New Roman" w:eastAsia="仿宋_GB2312" w:hAnsi="Times New Roman" w:cs="Times New Roman"/>
          <w:sz w:val="32"/>
          <w:szCs w:val="32"/>
        </w:rPr>
      </w:pPr>
      <w:r w:rsidRPr="001675F5">
        <w:rPr>
          <w:rFonts w:ascii="Times New Roman" w:eastAsia="仿宋_GB2312" w:hAnsi="Times New Roman" w:cs="Times New Roman" w:hint="eastAsia"/>
          <w:sz w:val="32"/>
          <w:szCs w:val="32"/>
        </w:rPr>
        <w:t>负责对各级行政、事业单位管理体制和机构改革机构编制执行情况的跟踪评估和监督检查。负责受理违反机构编制法规、纪律的检举、控告和投诉，对违反机构编制法规、纪律问题进行调查处理。</w:t>
      </w:r>
    </w:p>
    <w:p w:rsidR="00253357" w:rsidRPr="001675F5" w:rsidRDefault="00253357" w:rsidP="00253357">
      <w:pPr>
        <w:spacing w:line="584" w:lineRule="exact"/>
        <w:ind w:firstLine="660"/>
        <w:rPr>
          <w:rFonts w:ascii="Times New Roman" w:eastAsia="仿宋_GB2312" w:hAnsi="Times New Roman" w:cs="Times New Roman"/>
          <w:sz w:val="32"/>
          <w:szCs w:val="32"/>
        </w:rPr>
      </w:pPr>
      <w:r w:rsidRPr="001675F5">
        <w:rPr>
          <w:rFonts w:ascii="Times New Roman" w:eastAsia="仿宋_GB2312" w:hAnsi="Times New Roman" w:cs="Times New Roman" w:hint="eastAsia"/>
          <w:sz w:val="32"/>
          <w:szCs w:val="32"/>
        </w:rPr>
        <w:t>负责全市机构编制电子政务和信息化工作。负责全市机构编制统计工作；负责机构编制网站的建</w:t>
      </w:r>
      <w:r w:rsidRPr="001675F5">
        <w:rPr>
          <w:rFonts w:ascii="Times New Roman" w:eastAsia="仿宋_GB2312" w:hAnsi="Times New Roman" w:cs="Times New Roman" w:hint="eastAsia"/>
          <w:sz w:val="32"/>
          <w:szCs w:val="32"/>
        </w:rPr>
        <w:lastRenderedPageBreak/>
        <w:t>设管理以及网络安全工作；指导全市党政群机关、事业单位和其他非营利性单位网上名称管理工作。</w:t>
      </w:r>
    </w:p>
    <w:p w:rsidR="00253357" w:rsidRPr="001675F5" w:rsidRDefault="00253357" w:rsidP="00253357">
      <w:pPr>
        <w:spacing w:line="584" w:lineRule="exact"/>
        <w:ind w:firstLine="660"/>
        <w:rPr>
          <w:rFonts w:ascii="Times New Roman" w:eastAsia="仿宋_GB2312" w:hAnsi="Times New Roman" w:cs="Times New Roman"/>
          <w:sz w:val="32"/>
          <w:szCs w:val="32"/>
        </w:rPr>
      </w:pPr>
      <w:r w:rsidRPr="001675F5">
        <w:rPr>
          <w:rFonts w:ascii="Times New Roman" w:eastAsia="仿宋_GB2312" w:hAnsi="Times New Roman" w:cs="Times New Roman" w:hint="eastAsia"/>
          <w:sz w:val="32"/>
          <w:szCs w:val="32"/>
        </w:rPr>
        <w:t>组织开展行政体制改革及机构编制管理创新基础性和前瞻性研究。</w:t>
      </w:r>
    </w:p>
    <w:p w:rsidR="00253357" w:rsidRPr="001675F5" w:rsidRDefault="00253357" w:rsidP="00253357">
      <w:pPr>
        <w:spacing w:line="584" w:lineRule="exact"/>
        <w:ind w:firstLine="660"/>
        <w:rPr>
          <w:rFonts w:ascii="Times New Roman" w:eastAsia="仿宋_GB2312" w:hAnsi="Times New Roman" w:cs="Times New Roman"/>
          <w:sz w:val="32"/>
          <w:szCs w:val="32"/>
        </w:rPr>
      </w:pPr>
      <w:r w:rsidRPr="001675F5">
        <w:rPr>
          <w:rFonts w:ascii="Times New Roman" w:eastAsia="仿宋_GB2312" w:hAnsi="Times New Roman" w:cs="Times New Roman" w:hint="eastAsia"/>
          <w:sz w:val="32"/>
          <w:szCs w:val="32"/>
        </w:rPr>
        <w:t>承办市委、市政府和市委机构编制委员会交办的其他任务。</w:t>
      </w:r>
    </w:p>
    <w:p w:rsidR="00E95445" w:rsidRDefault="00F070DD">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p>
    <w:p w:rsidR="00E95445" w:rsidRDefault="009321D8">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b/>
          <w:sz w:val="32"/>
          <w:szCs w:val="24"/>
        </w:rPr>
        <w:t>单位</w:t>
      </w:r>
      <w:r w:rsidR="00F070DD">
        <w:rPr>
          <w:rFonts w:ascii="Times New Roman" w:eastAsia="仿宋_GB2312" w:hAnsi="Times New Roman" w:cs="Times New Roman"/>
          <w:b/>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43"/>
        <w:gridCol w:w="1134"/>
        <w:gridCol w:w="1276"/>
        <w:gridCol w:w="2902"/>
      </w:tblGrid>
      <w:tr w:rsidR="00C12815">
        <w:trPr>
          <w:trHeight w:val="227"/>
          <w:jc w:val="center"/>
        </w:trPr>
        <w:tc>
          <w:tcPr>
            <w:tcW w:w="4443" w:type="dxa"/>
            <w:shd w:val="clear" w:color="auto" w:fill="auto"/>
            <w:vAlign w:val="center"/>
          </w:tcPr>
          <w:p w:rsidR="00C12815" w:rsidRDefault="00C12815" w:rsidP="00E16E3E">
            <w:pPr>
              <w:spacing w:line="584" w:lineRule="exact"/>
              <w:jc w:val="center"/>
              <w:rPr>
                <w:rFonts w:ascii="Times New Roman" w:eastAsia="仿宋_GB2312" w:hAnsi="Times New Roman" w:cs="Times New Roman"/>
                <w:b/>
              </w:rPr>
            </w:pPr>
            <w:r>
              <w:rPr>
                <w:rFonts w:ascii="Times New Roman" w:eastAsia="仿宋_GB2312" w:hAnsi="Times New Roman" w:cs="Times New Roman"/>
                <w:b/>
              </w:rPr>
              <w:t>单位名称</w:t>
            </w:r>
          </w:p>
        </w:tc>
        <w:tc>
          <w:tcPr>
            <w:tcW w:w="1134" w:type="dxa"/>
            <w:shd w:val="clear" w:color="auto" w:fill="auto"/>
            <w:vAlign w:val="center"/>
          </w:tcPr>
          <w:p w:rsidR="00C12815" w:rsidRDefault="00C12815" w:rsidP="00E16E3E">
            <w:pPr>
              <w:spacing w:line="584" w:lineRule="exact"/>
              <w:jc w:val="center"/>
              <w:rPr>
                <w:rFonts w:ascii="Times New Roman" w:eastAsia="仿宋_GB2312" w:hAnsi="Times New Roman" w:cs="Times New Roman"/>
                <w:b/>
              </w:rPr>
            </w:pPr>
            <w:r>
              <w:rPr>
                <w:rFonts w:ascii="Times New Roman" w:eastAsia="仿宋_GB2312" w:hAnsi="Times New Roman" w:cs="Times New Roman"/>
                <w:b/>
              </w:rPr>
              <w:t>单位性质</w:t>
            </w:r>
          </w:p>
        </w:tc>
        <w:tc>
          <w:tcPr>
            <w:tcW w:w="1276" w:type="dxa"/>
            <w:shd w:val="clear" w:color="auto" w:fill="auto"/>
            <w:vAlign w:val="center"/>
          </w:tcPr>
          <w:p w:rsidR="00C12815" w:rsidRDefault="00C12815" w:rsidP="00E16E3E">
            <w:pPr>
              <w:spacing w:line="584" w:lineRule="exact"/>
              <w:jc w:val="center"/>
              <w:rPr>
                <w:rFonts w:ascii="Times New Roman" w:eastAsia="仿宋_GB2312" w:hAnsi="Times New Roman" w:cs="Times New Roman"/>
                <w:b/>
              </w:rPr>
            </w:pPr>
            <w:r>
              <w:rPr>
                <w:rFonts w:ascii="Times New Roman" w:eastAsia="仿宋_GB2312" w:hAnsi="Times New Roman" w:cs="Times New Roman"/>
                <w:b/>
              </w:rPr>
              <w:t>单位规格</w:t>
            </w:r>
          </w:p>
        </w:tc>
        <w:tc>
          <w:tcPr>
            <w:tcW w:w="2902" w:type="dxa"/>
            <w:shd w:val="clear" w:color="auto" w:fill="auto"/>
            <w:vAlign w:val="center"/>
          </w:tcPr>
          <w:p w:rsidR="00C12815" w:rsidRDefault="00C12815" w:rsidP="00E16E3E">
            <w:pPr>
              <w:spacing w:line="584" w:lineRule="exact"/>
              <w:jc w:val="center"/>
              <w:rPr>
                <w:rFonts w:ascii="Times New Roman" w:eastAsia="仿宋_GB2312" w:hAnsi="Times New Roman" w:cs="Times New Roman"/>
                <w:b/>
              </w:rPr>
            </w:pPr>
            <w:r>
              <w:rPr>
                <w:rFonts w:ascii="Times New Roman" w:eastAsia="仿宋_GB2312" w:hAnsi="Times New Roman" w:cs="Times New Roman"/>
                <w:b/>
              </w:rPr>
              <w:t>经费保障形式</w:t>
            </w:r>
          </w:p>
        </w:tc>
      </w:tr>
      <w:tr w:rsidR="00C12815">
        <w:trPr>
          <w:trHeight w:val="227"/>
          <w:jc w:val="center"/>
        </w:trPr>
        <w:tc>
          <w:tcPr>
            <w:tcW w:w="4443" w:type="dxa"/>
            <w:shd w:val="clear" w:color="auto" w:fill="auto"/>
            <w:vAlign w:val="center"/>
          </w:tcPr>
          <w:p w:rsidR="00C12815" w:rsidRDefault="00C12815" w:rsidP="00E16E3E">
            <w:pPr>
              <w:spacing w:line="584" w:lineRule="exact"/>
              <w:jc w:val="center"/>
              <w:rPr>
                <w:rFonts w:ascii="Times New Roman" w:eastAsia="仿宋_GB2312" w:hAnsi="Times New Roman" w:cs="Times New Roman"/>
                <w:b/>
              </w:rPr>
            </w:pPr>
            <w:r>
              <w:rPr>
                <w:rFonts w:ascii="Times New Roman" w:eastAsia="仿宋_GB2312" w:hAnsi="Times New Roman" w:cs="Times New Roman"/>
                <w:b/>
              </w:rPr>
              <w:t>中共三河市委机构编制委员会办公室</w:t>
            </w:r>
          </w:p>
        </w:tc>
        <w:tc>
          <w:tcPr>
            <w:tcW w:w="1134" w:type="dxa"/>
            <w:shd w:val="clear" w:color="auto" w:fill="auto"/>
            <w:vAlign w:val="center"/>
          </w:tcPr>
          <w:p w:rsidR="00C12815" w:rsidRDefault="00C12815" w:rsidP="00E16E3E">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行政</w:t>
            </w:r>
          </w:p>
        </w:tc>
        <w:tc>
          <w:tcPr>
            <w:tcW w:w="1276" w:type="dxa"/>
            <w:shd w:val="clear" w:color="auto" w:fill="auto"/>
            <w:vAlign w:val="center"/>
          </w:tcPr>
          <w:p w:rsidR="00C12815" w:rsidRDefault="00C12815" w:rsidP="00E16E3E">
            <w:pPr>
              <w:spacing w:line="584" w:lineRule="exact"/>
              <w:jc w:val="center"/>
              <w:rPr>
                <w:rFonts w:ascii="Times New Roman" w:eastAsia="仿宋_GB2312" w:hAnsi="Times New Roman" w:cs="Times New Roman"/>
                <w:b/>
              </w:rPr>
            </w:pPr>
            <w:r>
              <w:rPr>
                <w:rFonts w:ascii="Times New Roman" w:eastAsia="仿宋_GB2312" w:hAnsi="Times New Roman" w:cs="Times New Roman"/>
                <w:b/>
              </w:rPr>
              <w:t>正科级</w:t>
            </w:r>
          </w:p>
        </w:tc>
        <w:tc>
          <w:tcPr>
            <w:tcW w:w="2902" w:type="dxa"/>
            <w:shd w:val="clear" w:color="auto" w:fill="auto"/>
            <w:vAlign w:val="center"/>
          </w:tcPr>
          <w:p w:rsidR="00C12815" w:rsidRDefault="00C12815" w:rsidP="00384382">
            <w:pPr>
              <w:spacing w:line="584" w:lineRule="exact"/>
              <w:jc w:val="center"/>
              <w:rPr>
                <w:rFonts w:ascii="Times New Roman" w:eastAsia="仿宋_GB2312" w:hAnsi="Times New Roman" w:cs="Times New Roman"/>
                <w:b/>
              </w:rPr>
            </w:pPr>
            <w:r>
              <w:rPr>
                <w:rFonts w:ascii="Times New Roman" w:eastAsia="仿宋_GB2312" w:hAnsi="Times New Roman" w:cs="Times New Roman"/>
                <w:b/>
              </w:rPr>
              <w:t>财政拨款</w:t>
            </w:r>
            <w:bookmarkStart w:id="0" w:name="_GoBack"/>
            <w:bookmarkEnd w:id="0"/>
          </w:p>
        </w:tc>
      </w:tr>
    </w:tbl>
    <w:p w:rsidR="00E95445" w:rsidRDefault="00E95445">
      <w:pPr>
        <w:spacing w:line="584" w:lineRule="exact"/>
        <w:ind w:firstLineChars="200" w:firstLine="640"/>
        <w:rPr>
          <w:rFonts w:ascii="Times New Roman" w:eastAsia="仿宋" w:hAnsi="Times New Roman" w:cs="Times New Roman"/>
          <w:color w:val="FF0000"/>
          <w:sz w:val="32"/>
          <w:szCs w:val="32"/>
        </w:rPr>
      </w:pPr>
    </w:p>
    <w:p w:rsidR="007F003C" w:rsidRDefault="007F003C" w:rsidP="007F003C">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sidR="009321D8">
        <w:rPr>
          <w:rFonts w:ascii="Times New Roman" w:eastAsia="黑体" w:hAnsi="Times New Roman" w:cs="Times New Roman"/>
          <w:sz w:val="32"/>
          <w:szCs w:val="32"/>
        </w:rPr>
        <w:t>单位</w:t>
      </w:r>
      <w:r>
        <w:rPr>
          <w:rFonts w:ascii="Times New Roman" w:eastAsia="黑体" w:hAnsi="Times New Roman" w:cs="Times New Roman"/>
          <w:sz w:val="32"/>
          <w:szCs w:val="32"/>
        </w:rPr>
        <w:t>预算安排的总体情况</w:t>
      </w:r>
    </w:p>
    <w:p w:rsidR="007F003C" w:rsidRDefault="007F003C" w:rsidP="007F003C">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按照预算管理有关规定，目前我市</w:t>
      </w:r>
      <w:r w:rsidR="009321D8">
        <w:rPr>
          <w:rFonts w:ascii="Times New Roman" w:eastAsia="仿宋_GB2312" w:hAnsi="Times New Roman" w:cs="Times New Roman"/>
          <w:sz w:val="32"/>
          <w:szCs w:val="32"/>
        </w:rPr>
        <w:t>单位</w:t>
      </w:r>
      <w:r>
        <w:rPr>
          <w:rFonts w:ascii="Times New Roman" w:eastAsia="仿宋_GB2312" w:hAnsi="Times New Roman" w:cs="Times New Roman"/>
          <w:sz w:val="32"/>
          <w:szCs w:val="32"/>
        </w:rPr>
        <w:t>预算的编制实行综合预算制度，即全部收入和支出都反映在预算中。</w:t>
      </w:r>
      <w:r>
        <w:rPr>
          <w:rFonts w:ascii="Times New Roman" w:eastAsia="仿宋_GB2312" w:hAnsi="Times New Roman" w:cs="Times New Roman" w:hint="eastAsia"/>
          <w:sz w:val="32"/>
          <w:szCs w:val="32"/>
        </w:rPr>
        <w:t>中共三河市委机构编制委员会办公室</w:t>
      </w:r>
      <w:r>
        <w:rPr>
          <w:rFonts w:ascii="Times New Roman" w:eastAsia="仿宋_GB2312" w:hAnsi="Times New Roman" w:cs="Times New Roman"/>
          <w:sz w:val="32"/>
          <w:szCs w:val="32"/>
        </w:rPr>
        <w:t>机关</w:t>
      </w:r>
      <w:r w:rsidRPr="001675F5">
        <w:rPr>
          <w:rFonts w:ascii="Times New Roman" w:eastAsia="仿宋_GB2312" w:hAnsi="Times New Roman" w:cs="Times New Roman"/>
          <w:sz w:val="32"/>
          <w:szCs w:val="32"/>
        </w:rPr>
        <w:t>及所属事业单位的</w:t>
      </w:r>
      <w:r>
        <w:rPr>
          <w:rFonts w:ascii="Times New Roman" w:eastAsia="仿宋_GB2312" w:hAnsi="Times New Roman" w:cs="Times New Roman"/>
          <w:sz w:val="32"/>
          <w:szCs w:val="32"/>
        </w:rPr>
        <w:t>收支包含在</w:t>
      </w:r>
      <w:r w:rsidR="009321D8">
        <w:rPr>
          <w:rFonts w:ascii="Times New Roman" w:eastAsia="仿宋_GB2312" w:hAnsi="Times New Roman" w:cs="Times New Roman"/>
          <w:sz w:val="32"/>
          <w:szCs w:val="32"/>
        </w:rPr>
        <w:t>单位</w:t>
      </w:r>
      <w:r>
        <w:rPr>
          <w:rFonts w:ascii="Times New Roman" w:eastAsia="仿宋_GB2312" w:hAnsi="Times New Roman" w:cs="Times New Roman"/>
          <w:sz w:val="32"/>
          <w:szCs w:val="32"/>
        </w:rPr>
        <w:t>预算中。</w:t>
      </w:r>
    </w:p>
    <w:p w:rsidR="007F003C" w:rsidRDefault="007F003C" w:rsidP="007F003C">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rsidR="007F003C" w:rsidRDefault="007F003C" w:rsidP="007F003C">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w:t>
      </w:r>
      <w:r w:rsidR="009321D8">
        <w:rPr>
          <w:rFonts w:ascii="Times New Roman" w:eastAsia="仿宋_GB2312" w:hAnsi="Times New Roman" w:cs="Times New Roman"/>
          <w:sz w:val="32"/>
          <w:szCs w:val="32"/>
        </w:rPr>
        <w:t>单位</w:t>
      </w:r>
      <w:r>
        <w:rPr>
          <w:rFonts w:ascii="Times New Roman" w:eastAsia="仿宋_GB2312" w:hAnsi="Times New Roman" w:cs="Times New Roman"/>
          <w:sz w:val="32"/>
          <w:szCs w:val="32"/>
        </w:rPr>
        <w:t>当年全部收入。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年预算收入</w:t>
      </w:r>
      <w:r>
        <w:rPr>
          <w:rFonts w:ascii="Times New Roman" w:eastAsia="仿宋_GB2312" w:hAnsi="Times New Roman" w:cs="Times New Roman" w:hint="eastAsia"/>
          <w:sz w:val="32"/>
          <w:szCs w:val="32"/>
        </w:rPr>
        <w:t>386.41</w:t>
      </w:r>
      <w:r>
        <w:rPr>
          <w:rFonts w:ascii="Times New Roman" w:eastAsia="仿宋_GB2312" w:hAnsi="Times New Roman" w:cs="Times New Roman"/>
          <w:sz w:val="32"/>
          <w:szCs w:val="32"/>
        </w:rPr>
        <w:t>万元，其中：一般公共预算收入</w:t>
      </w:r>
      <w:r>
        <w:rPr>
          <w:rFonts w:ascii="Times New Roman" w:eastAsia="仿宋_GB2312" w:hAnsi="Times New Roman" w:cs="Times New Roman" w:hint="eastAsia"/>
          <w:sz w:val="32"/>
          <w:szCs w:val="32"/>
        </w:rPr>
        <w:t>386.41</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上年结转</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rsidR="007F003C" w:rsidRDefault="007F003C" w:rsidP="007F003C">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、支出说明</w:t>
      </w:r>
    </w:p>
    <w:p w:rsidR="007F003C" w:rsidRDefault="007F003C" w:rsidP="007F003C">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收支预算总表支出栏、基本支出表、项目支出表按经济分类和支出功能分类科目编制，反映</w:t>
      </w:r>
      <w:r>
        <w:rPr>
          <w:rFonts w:ascii="Times New Roman" w:eastAsia="仿宋_GB2312" w:hAnsi="Times New Roman" w:cs="Times New Roman" w:hint="eastAsia"/>
          <w:sz w:val="32"/>
          <w:szCs w:val="32"/>
        </w:rPr>
        <w:t>三河</w:t>
      </w:r>
      <w:r>
        <w:rPr>
          <w:rFonts w:ascii="Times New Roman" w:eastAsia="仿宋_GB2312" w:hAnsi="Times New Roman" w:cs="Times New Roman"/>
          <w:sz w:val="32"/>
          <w:szCs w:val="32"/>
        </w:rPr>
        <w:t>市</w:t>
      </w:r>
      <w:r>
        <w:rPr>
          <w:rFonts w:ascii="Times New Roman" w:eastAsia="仿宋_GB2312" w:hAnsi="Times New Roman" w:cs="Times New Roman" w:hint="eastAsia"/>
          <w:sz w:val="32"/>
          <w:szCs w:val="32"/>
        </w:rPr>
        <w:t>2023</w:t>
      </w:r>
      <w:r>
        <w:rPr>
          <w:rFonts w:ascii="Times New Roman" w:eastAsia="仿宋_GB2312" w:hAnsi="Times New Roman" w:cs="Times New Roman"/>
          <w:sz w:val="32"/>
          <w:szCs w:val="32"/>
        </w:rPr>
        <w:t>年度</w:t>
      </w:r>
      <w:r w:rsidR="009321D8">
        <w:rPr>
          <w:rFonts w:ascii="Times New Roman" w:eastAsia="仿宋_GB2312" w:hAnsi="Times New Roman" w:cs="Times New Roman"/>
          <w:sz w:val="32"/>
          <w:szCs w:val="32"/>
        </w:rPr>
        <w:t>单位</w:t>
      </w:r>
      <w:r>
        <w:rPr>
          <w:rFonts w:ascii="Times New Roman" w:eastAsia="仿宋_GB2312" w:hAnsi="Times New Roman" w:cs="Times New Roman"/>
          <w:sz w:val="32"/>
          <w:szCs w:val="32"/>
        </w:rPr>
        <w:t>预算中支出预算的总体情况。</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年支出预算</w:t>
      </w:r>
      <w:r>
        <w:rPr>
          <w:rFonts w:ascii="Times New Roman" w:eastAsia="仿宋_GB2312" w:hAnsi="Times New Roman" w:cs="Times New Roman" w:hint="eastAsia"/>
          <w:sz w:val="32"/>
          <w:szCs w:val="32"/>
        </w:rPr>
        <w:t>386.41</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316.99</w:t>
      </w:r>
      <w:r>
        <w:rPr>
          <w:rFonts w:ascii="Times New Roman" w:eastAsia="仿宋_GB2312" w:hAnsi="Times New Roman" w:cs="Times New Roman"/>
          <w:sz w:val="32"/>
          <w:szCs w:val="32"/>
        </w:rPr>
        <w:t>万元，包括人员类项目经费</w:t>
      </w:r>
      <w:r>
        <w:rPr>
          <w:rFonts w:ascii="Times New Roman" w:eastAsia="仿宋_GB2312" w:hAnsi="Times New Roman" w:cs="Times New Roman" w:hint="eastAsia"/>
          <w:sz w:val="32"/>
          <w:szCs w:val="32"/>
        </w:rPr>
        <w:t>282.42</w:t>
      </w:r>
      <w:r>
        <w:rPr>
          <w:rFonts w:ascii="Times New Roman" w:eastAsia="仿宋_GB2312" w:hAnsi="Times New Roman" w:cs="Times New Roman"/>
          <w:sz w:val="32"/>
          <w:szCs w:val="32"/>
        </w:rPr>
        <w:t>万元和</w:t>
      </w:r>
      <w:r>
        <w:rPr>
          <w:rFonts w:ascii="Times New Roman" w:eastAsia="仿宋_GB2312" w:hAnsi="Times New Roman" w:cs="Times New Roman" w:hint="eastAsia"/>
          <w:sz w:val="32"/>
          <w:szCs w:val="32"/>
        </w:rPr>
        <w:t>运转类</w:t>
      </w:r>
      <w:r>
        <w:rPr>
          <w:rFonts w:ascii="Times New Roman" w:eastAsia="仿宋_GB2312" w:hAnsi="Times New Roman" w:cs="Times New Roman"/>
          <w:sz w:val="32"/>
          <w:szCs w:val="32"/>
        </w:rPr>
        <w:t>公用项目经费</w:t>
      </w:r>
      <w:r>
        <w:rPr>
          <w:rFonts w:ascii="Times New Roman" w:eastAsia="仿宋_GB2312" w:hAnsi="Times New Roman" w:cs="Times New Roman" w:hint="eastAsia"/>
          <w:sz w:val="32"/>
          <w:szCs w:val="32"/>
        </w:rPr>
        <w:t>34.57</w:t>
      </w:r>
      <w:r>
        <w:rPr>
          <w:rFonts w:ascii="Times New Roman" w:eastAsia="仿宋_GB2312" w:hAnsi="Times New Roman" w:cs="Times New Roman"/>
          <w:sz w:val="32"/>
          <w:szCs w:val="32"/>
        </w:rPr>
        <w:t>万元；其他</w:t>
      </w:r>
      <w:r>
        <w:rPr>
          <w:rFonts w:ascii="Times New Roman" w:eastAsia="仿宋_GB2312" w:hAnsi="Times New Roman" w:cs="Times New Roman" w:hint="eastAsia"/>
          <w:sz w:val="32"/>
          <w:szCs w:val="32"/>
        </w:rPr>
        <w:t>运转</w:t>
      </w:r>
      <w:r>
        <w:rPr>
          <w:rFonts w:ascii="Times New Roman" w:eastAsia="仿宋_GB2312" w:hAnsi="Times New Roman" w:cs="Times New Roman"/>
          <w:sz w:val="32"/>
          <w:szCs w:val="32"/>
        </w:rPr>
        <w:t>类项目支出</w:t>
      </w:r>
      <w:r>
        <w:rPr>
          <w:rFonts w:ascii="Times New Roman" w:eastAsia="仿宋_GB2312" w:hAnsi="Times New Roman" w:cs="Times New Roman" w:hint="eastAsia"/>
          <w:sz w:val="32"/>
          <w:szCs w:val="32"/>
        </w:rPr>
        <w:t>69.42</w:t>
      </w:r>
      <w:r>
        <w:rPr>
          <w:rFonts w:ascii="Times New Roman" w:eastAsia="仿宋_GB2312" w:hAnsi="Times New Roman" w:cs="Times New Roman"/>
          <w:sz w:val="32"/>
          <w:szCs w:val="32"/>
        </w:rPr>
        <w:t>万元，包括本级支出</w:t>
      </w:r>
      <w:r>
        <w:rPr>
          <w:rFonts w:ascii="Times New Roman" w:eastAsia="仿宋_GB2312" w:hAnsi="Times New Roman" w:cs="Times New Roman" w:hint="eastAsia"/>
          <w:sz w:val="32"/>
          <w:szCs w:val="32"/>
        </w:rPr>
        <w:t>69.42</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，主要为</w:t>
      </w:r>
      <w:r w:rsidRPr="000219AA">
        <w:rPr>
          <w:rFonts w:ascii="Times New Roman" w:eastAsia="仿宋_GB2312" w:hAnsi="Times New Roman" w:cs="Times New Roman" w:hint="eastAsia"/>
          <w:sz w:val="32"/>
          <w:szCs w:val="32"/>
        </w:rPr>
        <w:t>综合管理人员年度全额保障经费</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万元、</w:t>
      </w:r>
      <w:r w:rsidRPr="000219AA">
        <w:rPr>
          <w:rFonts w:ascii="Times New Roman" w:eastAsia="仿宋_GB2312" w:hAnsi="Times New Roman" w:cs="Times New Roman" w:hint="eastAsia"/>
          <w:sz w:val="32"/>
          <w:szCs w:val="32"/>
        </w:rPr>
        <w:t>域名管理及法律顾问经费</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万元、</w:t>
      </w:r>
      <w:r w:rsidRPr="000219AA">
        <w:rPr>
          <w:rFonts w:ascii="Times New Roman" w:eastAsia="仿宋_GB2312" w:hAnsi="Times New Roman" w:cs="Times New Roman" w:hint="eastAsia"/>
          <w:sz w:val="32"/>
          <w:szCs w:val="32"/>
        </w:rPr>
        <w:t>机关、事业单位体制改革及监督管理经费</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万元、</w:t>
      </w:r>
      <w:r w:rsidRPr="000219AA">
        <w:rPr>
          <w:rFonts w:ascii="Times New Roman" w:eastAsia="仿宋_GB2312" w:hAnsi="Times New Roman" w:cs="Times New Roman" w:hint="eastAsia"/>
          <w:sz w:val="32"/>
          <w:szCs w:val="32"/>
        </w:rPr>
        <w:t>机构编制综合业务经费</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万元、安全生产业务经费</w:t>
      </w:r>
      <w:r>
        <w:rPr>
          <w:rFonts w:ascii="Times New Roman" w:eastAsia="仿宋_GB2312" w:hAnsi="Times New Roman" w:cs="Times New Roman" w:hint="eastAsia"/>
          <w:sz w:val="32"/>
          <w:szCs w:val="32"/>
        </w:rPr>
        <w:t>0.3</w:t>
      </w:r>
      <w:r>
        <w:rPr>
          <w:rFonts w:ascii="Times New Roman" w:eastAsia="仿宋_GB2312" w:hAnsi="Times New Roman" w:cs="Times New Roman" w:hint="eastAsia"/>
          <w:sz w:val="32"/>
          <w:szCs w:val="32"/>
        </w:rPr>
        <w:t>万元、机构编制业务经费</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万元、综合管理业务经费</w:t>
      </w:r>
      <w:r>
        <w:rPr>
          <w:rFonts w:ascii="Times New Roman" w:eastAsia="仿宋_GB2312" w:hAnsi="Times New Roman" w:cs="Times New Roman" w:hint="eastAsia"/>
          <w:sz w:val="32"/>
          <w:szCs w:val="32"/>
        </w:rPr>
        <w:t>1.12</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rsidR="007F003C" w:rsidRDefault="007F003C" w:rsidP="007F003C">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、比上年增减情况</w:t>
      </w:r>
    </w:p>
    <w:p w:rsidR="007F003C" w:rsidRDefault="007F003C" w:rsidP="007F003C">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年预算收支安排</w:t>
      </w:r>
      <w:r>
        <w:rPr>
          <w:rFonts w:ascii="Times New Roman" w:eastAsia="仿宋_GB2312" w:hAnsi="Times New Roman" w:cs="Times New Roman" w:hint="eastAsia"/>
          <w:sz w:val="32"/>
          <w:szCs w:val="32"/>
        </w:rPr>
        <w:t>386.41</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年预算收支安排</w:t>
      </w:r>
      <w:r>
        <w:rPr>
          <w:rFonts w:ascii="Times New Roman" w:eastAsia="仿宋_GB2312" w:hAnsi="Times New Roman" w:cs="Times New Roman" w:hint="eastAsia"/>
          <w:sz w:val="32"/>
          <w:szCs w:val="32"/>
        </w:rPr>
        <w:t>324.99</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年</w:t>
      </w:r>
      <w:r w:rsidRPr="005C2CDA">
        <w:rPr>
          <w:rFonts w:ascii="Times New Roman" w:eastAsia="仿宋_GB2312" w:hAnsi="Times New Roman" w:cs="Times New Roman"/>
          <w:sz w:val="32"/>
          <w:szCs w:val="32"/>
        </w:rPr>
        <w:t>预算</w:t>
      </w:r>
      <w:r>
        <w:rPr>
          <w:rFonts w:ascii="Times New Roman" w:eastAsia="仿宋_GB2312" w:hAnsi="Times New Roman" w:cs="Times New Roman" w:hint="eastAsia"/>
          <w:sz w:val="32"/>
          <w:szCs w:val="32"/>
        </w:rPr>
        <w:t>增加</w:t>
      </w:r>
      <w:r>
        <w:rPr>
          <w:rFonts w:ascii="Times New Roman" w:eastAsia="仿宋_GB2312" w:hAnsi="Times New Roman" w:cs="Times New Roman" w:hint="eastAsia"/>
          <w:sz w:val="32"/>
          <w:szCs w:val="32"/>
        </w:rPr>
        <w:t>61.42</w:t>
      </w:r>
      <w:r>
        <w:rPr>
          <w:rFonts w:ascii="Times New Roman" w:eastAsia="仿宋_GB2312" w:hAnsi="Times New Roman" w:cs="Times New Roman"/>
          <w:sz w:val="32"/>
          <w:szCs w:val="32"/>
        </w:rPr>
        <w:t>万元，其中：基本支出增加</w:t>
      </w:r>
      <w:r>
        <w:rPr>
          <w:rFonts w:ascii="Times New Roman" w:eastAsia="仿宋_GB2312" w:hAnsi="Times New Roman" w:cs="Times New Roman" w:hint="eastAsia"/>
          <w:sz w:val="32"/>
          <w:szCs w:val="32"/>
        </w:rPr>
        <w:t>58.7</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本年度工资调资及保险基数的增加，人员支出和公用支出增加</w:t>
      </w:r>
      <w:r>
        <w:rPr>
          <w:rFonts w:ascii="Times New Roman" w:eastAsia="仿宋_GB2312" w:hAnsi="Times New Roman" w:cs="Times New Roman"/>
          <w:sz w:val="32"/>
          <w:szCs w:val="32"/>
        </w:rPr>
        <w:t>；项目支出</w:t>
      </w:r>
      <w:r>
        <w:rPr>
          <w:rFonts w:ascii="Times New Roman" w:eastAsia="仿宋_GB2312" w:hAnsi="Times New Roman" w:cs="Times New Roman" w:hint="eastAsia"/>
          <w:sz w:val="32"/>
          <w:szCs w:val="32"/>
        </w:rPr>
        <w:t>增加</w:t>
      </w:r>
      <w:r>
        <w:rPr>
          <w:rFonts w:ascii="Times New Roman" w:eastAsia="仿宋_GB2312" w:hAnsi="Times New Roman" w:cs="Times New Roman" w:hint="eastAsia"/>
          <w:sz w:val="32"/>
          <w:szCs w:val="32"/>
        </w:rPr>
        <w:t>2.72</w:t>
      </w:r>
      <w:r>
        <w:rPr>
          <w:rFonts w:ascii="Times New Roman" w:eastAsia="仿宋_GB2312" w:hAnsi="Times New Roman" w:cs="Times New Roman"/>
          <w:sz w:val="32"/>
          <w:szCs w:val="32"/>
        </w:rPr>
        <w:t>万元，主要</w:t>
      </w:r>
      <w:r>
        <w:rPr>
          <w:rFonts w:ascii="Times New Roman" w:eastAsia="仿宋_GB2312" w:hAnsi="Times New Roman" w:cs="Times New Roman" w:hint="eastAsia"/>
          <w:sz w:val="32"/>
          <w:szCs w:val="32"/>
        </w:rPr>
        <w:t>因为</w:t>
      </w:r>
      <w:r>
        <w:rPr>
          <w:rFonts w:ascii="Times New Roman" w:eastAsia="仿宋_GB2312" w:hAnsi="Times New Roman" w:cs="Times New Roman"/>
          <w:sz w:val="32"/>
          <w:szCs w:val="32"/>
        </w:rPr>
        <w:t>本年度有</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年腾挪项目资金</w:t>
      </w:r>
      <w:r>
        <w:rPr>
          <w:rFonts w:ascii="Times New Roman" w:eastAsia="仿宋_GB2312" w:hAnsi="Times New Roman" w:cs="Times New Roman"/>
          <w:sz w:val="32"/>
          <w:szCs w:val="32"/>
        </w:rPr>
        <w:t>。</w:t>
      </w:r>
    </w:p>
    <w:p w:rsidR="007F003C" w:rsidRDefault="007F003C" w:rsidP="007F003C">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三、机关运行经费安排情况</w:t>
      </w:r>
    </w:p>
    <w:p w:rsidR="007F003C" w:rsidRDefault="007F003C" w:rsidP="007F003C">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年，我</w:t>
      </w:r>
      <w:r w:rsidR="009321D8">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机关运行经费共计安排</w:t>
      </w:r>
      <w:r>
        <w:rPr>
          <w:rFonts w:ascii="Times New Roman" w:eastAsia="仿宋_GB2312" w:hAnsi="Times New Roman" w:cs="Times New Roman" w:hint="eastAsia"/>
          <w:sz w:val="32"/>
          <w:szCs w:val="32"/>
        </w:rPr>
        <w:t>34.57</w:t>
      </w:r>
      <w:r>
        <w:rPr>
          <w:rFonts w:ascii="Times New Roman" w:eastAsia="仿宋_GB2312" w:hAnsi="Times New Roman" w:cs="Times New Roman"/>
          <w:sz w:val="32"/>
          <w:szCs w:val="32"/>
        </w:rPr>
        <w:t>万元，主要用于</w:t>
      </w:r>
      <w:r>
        <w:rPr>
          <w:rFonts w:ascii="Times New Roman" w:eastAsia="仿宋_GB2312" w:hAnsi="Times New Roman" w:cs="Times New Roman" w:hint="eastAsia"/>
          <w:sz w:val="32"/>
          <w:szCs w:val="32"/>
        </w:rPr>
        <w:t>我</w:t>
      </w:r>
      <w:r w:rsidR="009321D8">
        <w:rPr>
          <w:rFonts w:ascii="Times New Roman" w:eastAsia="仿宋_GB2312" w:hAnsi="Times New Roman" w:cs="Times New Roman" w:hint="eastAsia"/>
          <w:sz w:val="32"/>
          <w:szCs w:val="32"/>
        </w:rPr>
        <w:t>单位</w:t>
      </w:r>
      <w:r>
        <w:rPr>
          <w:rFonts w:ascii="Times New Roman" w:eastAsia="仿宋_GB2312" w:hAnsi="Times New Roman" w:cs="Times New Roman" w:hint="eastAsia"/>
          <w:sz w:val="32"/>
          <w:szCs w:val="32"/>
        </w:rPr>
        <w:t>本年度</w:t>
      </w:r>
      <w:r>
        <w:rPr>
          <w:rFonts w:ascii="Times New Roman" w:eastAsia="仿宋_GB2312" w:hAnsi="Times New Roman" w:cs="Times New Roman"/>
          <w:sz w:val="32"/>
          <w:szCs w:val="32"/>
        </w:rPr>
        <w:t>办公区的日常维修、办公用房水电费、办公用房取暖费、办公用房物业管理费等日常运行支出。</w:t>
      </w:r>
    </w:p>
    <w:p w:rsidR="007F003C" w:rsidRDefault="007F003C" w:rsidP="007F003C">
      <w:pPr>
        <w:autoSpaceDE w:val="0"/>
        <w:autoSpaceDN w:val="0"/>
        <w:adjustRightInd w:val="0"/>
        <w:spacing w:line="584" w:lineRule="exact"/>
        <w:ind w:firstLineChars="196" w:firstLine="627"/>
        <w:jc w:val="left"/>
        <w:rPr>
          <w:rFonts w:ascii="黑体" w:eastAsia="黑体" w:hAnsi="黑体" w:cs="黑体"/>
          <w:bCs/>
          <w:sz w:val="32"/>
          <w:szCs w:val="32"/>
        </w:rPr>
      </w:pPr>
      <w:r>
        <w:rPr>
          <w:rFonts w:ascii="黑体" w:eastAsia="黑体" w:hAnsi="黑体" w:cs="黑体" w:hint="eastAsia"/>
          <w:bCs/>
          <w:sz w:val="32"/>
          <w:szCs w:val="32"/>
        </w:rPr>
        <w:t>四、财政拨款“三公”经费预算情况及增减变化原因</w:t>
      </w:r>
    </w:p>
    <w:p w:rsidR="007F003C" w:rsidRPr="00046790" w:rsidRDefault="007F003C" w:rsidP="007F003C">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年，我</w:t>
      </w:r>
      <w:r w:rsidR="009321D8">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Pr>
          <w:rFonts w:ascii="Times New Roman" w:eastAsia="仿宋_GB2312" w:hAnsi="Times New Roman" w:cs="Times New Roman" w:hint="eastAsia"/>
          <w:sz w:val="32"/>
          <w:szCs w:val="32"/>
        </w:rPr>
        <w:t>1.58</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w:t>
      </w:r>
      <w:r>
        <w:rPr>
          <w:rFonts w:ascii="Times New Roman" w:eastAsia="仿宋_GB2312" w:hAnsi="Times New Roman" w:cs="Times New Roman"/>
          <w:sz w:val="32"/>
          <w:szCs w:val="32"/>
        </w:rPr>
        <w:lastRenderedPageBreak/>
        <w:t>用车购置及运维费</w:t>
      </w:r>
      <w:r>
        <w:rPr>
          <w:rFonts w:ascii="Times New Roman" w:eastAsia="仿宋_GB2312" w:hAnsi="Times New Roman" w:cs="Times New Roman" w:hint="eastAsia"/>
          <w:sz w:val="32"/>
          <w:szCs w:val="32"/>
        </w:rPr>
        <w:t>1.58</w:t>
      </w:r>
      <w:r>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1.58</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Pr="00046790">
        <w:rPr>
          <w:rFonts w:ascii="Times New Roman" w:eastAsia="仿宋_GB2312" w:hAnsi="Times New Roman" w:cs="Times New Roman" w:hint="eastAsia"/>
          <w:sz w:val="32"/>
          <w:szCs w:val="32"/>
        </w:rPr>
        <w:t>本年度</w:t>
      </w:r>
      <w:r>
        <w:rPr>
          <w:rFonts w:ascii="Times New Roman" w:eastAsia="仿宋_GB2312" w:hAnsi="Times New Roman" w:cs="Times New Roman" w:hint="eastAsia"/>
          <w:sz w:val="32"/>
          <w:szCs w:val="32"/>
        </w:rPr>
        <w:t>我</w:t>
      </w:r>
      <w:r w:rsidR="009321D8">
        <w:rPr>
          <w:rFonts w:ascii="Times New Roman" w:eastAsia="仿宋_GB2312" w:hAnsi="Times New Roman" w:cs="Times New Roman" w:hint="eastAsia"/>
          <w:sz w:val="32"/>
          <w:szCs w:val="32"/>
        </w:rPr>
        <w:t>单位</w:t>
      </w:r>
      <w:r>
        <w:rPr>
          <w:rFonts w:ascii="Times New Roman" w:eastAsia="仿宋_GB2312" w:hAnsi="Times New Roman" w:cs="Times New Roman" w:hint="eastAsia"/>
          <w:sz w:val="32"/>
          <w:szCs w:val="32"/>
        </w:rPr>
        <w:t>三公</w:t>
      </w:r>
      <w:r>
        <w:rPr>
          <w:rFonts w:ascii="Times New Roman" w:eastAsia="仿宋_GB2312" w:hAnsi="Times New Roman" w:cs="Times New Roman"/>
          <w:sz w:val="32"/>
          <w:szCs w:val="32"/>
        </w:rPr>
        <w:t>经费</w:t>
      </w:r>
      <w:r w:rsidRPr="00046790">
        <w:rPr>
          <w:rFonts w:ascii="Times New Roman" w:eastAsia="仿宋_GB2312" w:hAnsi="Times New Roman" w:cs="Times New Roman" w:hint="eastAsia"/>
          <w:sz w:val="32"/>
          <w:szCs w:val="32"/>
        </w:rPr>
        <w:t>切实落实勤俭节约各项规定，严格控制公务接待费支出</w:t>
      </w:r>
      <w:r>
        <w:rPr>
          <w:rFonts w:ascii="Times New Roman" w:eastAsia="仿宋_GB2312" w:hAnsi="Times New Roman" w:cs="Times New Roman" w:hint="eastAsia"/>
          <w:sz w:val="32"/>
          <w:szCs w:val="32"/>
        </w:rPr>
        <w:t>要求，与</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年相比持平，无增减变化</w:t>
      </w:r>
      <w:r w:rsidRPr="00046790">
        <w:rPr>
          <w:rFonts w:ascii="Times New Roman" w:eastAsia="仿宋_GB2312" w:hAnsi="Times New Roman" w:cs="Times New Roman" w:hint="eastAsia"/>
          <w:sz w:val="32"/>
          <w:szCs w:val="32"/>
        </w:rPr>
        <w:t>。</w:t>
      </w:r>
    </w:p>
    <w:p w:rsidR="007F003C" w:rsidRDefault="007F003C" w:rsidP="007F003C">
      <w:pPr>
        <w:spacing w:line="584" w:lineRule="exact"/>
        <w:ind w:firstLineChars="200" w:firstLine="640"/>
        <w:rPr>
          <w:rFonts w:ascii="仿宋_GB2312" w:eastAsia="仿宋_GB2312" w:cs="Times New Roman"/>
          <w:sz w:val="32"/>
          <w:szCs w:val="32"/>
        </w:rPr>
      </w:pPr>
      <w:r w:rsidRPr="00046790">
        <w:rPr>
          <w:rFonts w:ascii="Times New Roman" w:eastAsia="黑体" w:hAnsi="Times New Roman" w:cs="Times New Roman"/>
          <w:sz w:val="32"/>
          <w:szCs w:val="32"/>
        </w:rPr>
        <w:t>五、预算绩效信息</w:t>
      </w:r>
    </w:p>
    <w:p w:rsidR="007F003C" w:rsidRDefault="007F003C" w:rsidP="007F003C">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sidR="009321D8">
        <w:rPr>
          <w:rFonts w:ascii="Times New Roman" w:eastAsia="黑体" w:hAnsi="Times New Roman" w:cs="Times New Roman" w:hint="eastAsia"/>
          <w:sz w:val="32"/>
          <w:szCs w:val="32"/>
        </w:rPr>
        <w:t>单位</w:t>
      </w:r>
      <w:r>
        <w:rPr>
          <w:rFonts w:ascii="Times New Roman" w:eastAsia="黑体" w:hAnsi="Times New Roman" w:cs="Times New Roman" w:hint="eastAsia"/>
          <w:sz w:val="32"/>
          <w:szCs w:val="32"/>
        </w:rPr>
        <w:t>整体绩效目标</w:t>
      </w:r>
    </w:p>
    <w:p w:rsidR="007F003C" w:rsidRPr="001643F7" w:rsidRDefault="007F003C" w:rsidP="007F003C">
      <w:pPr>
        <w:spacing w:line="584" w:lineRule="exact"/>
        <w:ind w:firstLineChars="200" w:firstLine="643"/>
        <w:rPr>
          <w:rFonts w:ascii="Times New Roman" w:eastAsia="黑体" w:hAnsi="Times New Roman" w:cs="Times New Roman"/>
          <w:sz w:val="32"/>
          <w:szCs w:val="32"/>
        </w:rPr>
      </w:pPr>
      <w:r>
        <w:rPr>
          <w:rFonts w:ascii="楷体_GB2312" w:eastAsia="楷体_GB2312" w:cs="Times New Roman" w:hint="eastAsia"/>
          <w:b/>
          <w:sz w:val="32"/>
          <w:szCs w:val="32"/>
        </w:rPr>
        <w:t>（一）总体绩效目标</w:t>
      </w:r>
    </w:p>
    <w:p w:rsidR="007F003C" w:rsidRDefault="007F003C" w:rsidP="007F003C">
      <w:pPr>
        <w:spacing w:line="584" w:lineRule="exact"/>
        <w:ind w:firstLineChars="200" w:firstLine="640"/>
        <w:rPr>
          <w:rFonts w:ascii="仿宋_GB2312" w:eastAsia="仿宋_GB2312" w:cs="Times New Roman"/>
          <w:sz w:val="32"/>
          <w:szCs w:val="32"/>
        </w:rPr>
      </w:pPr>
      <w:r w:rsidRPr="001643F7">
        <w:rPr>
          <w:rFonts w:ascii="仿宋_GB2312" w:eastAsia="仿宋_GB2312" w:cs="Times New Roman" w:hint="eastAsia"/>
          <w:sz w:val="32"/>
          <w:szCs w:val="32"/>
        </w:rPr>
        <w:t>坚持以习近平新时代中国特色社会主义思想为指导，深入学习领会党的二十大精神，认真落实省、市及三河市委市政府决策部署，以贯彻执行《中国共产党机构编制工作条例》、《中共河北省委机构编制管理规定》为着力点，立足服务全市经济社会发展大局，紧盯市委中心工作，找准机构编制工作切入点，牢牢把握工作主动权，分类施策、精准发力，促进机构职能优化协同高效、推进重点领域体制机制改革创新、促进公益服务事业平衡充分发展、提升机构编制管理科学规范化水平，为全市各项事业高质量发展提供坚实机构编制保障。</w:t>
      </w:r>
    </w:p>
    <w:p w:rsidR="007F003C" w:rsidRDefault="007F003C" w:rsidP="007F003C">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（二）分项绩效目标</w:t>
      </w:r>
    </w:p>
    <w:p w:rsidR="007F003C" w:rsidRPr="001643F7" w:rsidRDefault="007F003C" w:rsidP="007F003C">
      <w:pPr>
        <w:spacing w:line="584" w:lineRule="exact"/>
        <w:ind w:firstLineChars="200" w:firstLine="640"/>
        <w:rPr>
          <w:rFonts w:ascii="仿宋_GB2312" w:eastAsia="仿宋_GB2312" w:cs="Times New Roman"/>
          <w:sz w:val="32"/>
          <w:szCs w:val="32"/>
        </w:rPr>
      </w:pPr>
      <w:r w:rsidRPr="001643F7">
        <w:rPr>
          <w:rFonts w:ascii="仿宋_GB2312" w:eastAsia="仿宋_GB2312" w:cs="Times New Roman" w:hint="eastAsia"/>
          <w:sz w:val="32"/>
          <w:szCs w:val="32"/>
        </w:rPr>
        <w:t>1、促进机构职能优化协同高效发展</w:t>
      </w:r>
    </w:p>
    <w:p w:rsidR="007F003C" w:rsidRPr="001643F7" w:rsidRDefault="007F003C" w:rsidP="007F003C">
      <w:pPr>
        <w:spacing w:line="584" w:lineRule="exact"/>
        <w:ind w:firstLineChars="200" w:firstLine="640"/>
        <w:rPr>
          <w:rFonts w:ascii="仿宋_GB2312" w:eastAsia="仿宋_GB2312" w:cs="Times New Roman"/>
          <w:sz w:val="32"/>
          <w:szCs w:val="32"/>
        </w:rPr>
      </w:pPr>
      <w:r w:rsidRPr="001643F7">
        <w:rPr>
          <w:rFonts w:ascii="仿宋_GB2312" w:eastAsia="仿宋_GB2312" w:cs="Times New Roman" w:hint="eastAsia"/>
          <w:sz w:val="32"/>
          <w:szCs w:val="32"/>
        </w:rPr>
        <w:t>绩效目标：按照省、市及三河市委市政府要求，通过调研座谈、实地督导、业务培训等方式，对</w:t>
      </w:r>
      <w:r w:rsidRPr="001643F7">
        <w:rPr>
          <w:rFonts w:ascii="仿宋_GB2312" w:eastAsia="仿宋_GB2312" w:cs="Times New Roman" w:hint="eastAsia"/>
          <w:sz w:val="32"/>
          <w:szCs w:val="32"/>
        </w:rPr>
        <w:lastRenderedPageBreak/>
        <w:t>市直各单位进行机构编制评估工作，主动跟踪了解各类机构职能运行情况，适时进行优化调整，健全单位协调配合机制，实现优化协同高效，推动各单位更好聚焦主责主业、发挥职能作用。</w:t>
      </w:r>
    </w:p>
    <w:p w:rsidR="007F003C" w:rsidRPr="001643F7" w:rsidRDefault="007F003C" w:rsidP="007F003C">
      <w:pPr>
        <w:spacing w:line="584" w:lineRule="exact"/>
        <w:ind w:firstLineChars="200" w:firstLine="640"/>
        <w:rPr>
          <w:rFonts w:ascii="仿宋_GB2312" w:eastAsia="仿宋_GB2312" w:cs="Times New Roman"/>
          <w:sz w:val="32"/>
          <w:szCs w:val="32"/>
        </w:rPr>
      </w:pPr>
      <w:r w:rsidRPr="001643F7">
        <w:rPr>
          <w:rFonts w:ascii="仿宋_GB2312" w:eastAsia="仿宋_GB2312" w:cs="Times New Roman" w:hint="eastAsia"/>
          <w:sz w:val="32"/>
          <w:szCs w:val="32"/>
        </w:rPr>
        <w:t>绩效指标：按照上级有关政策要求和实际工作需要，100%完成对部分市直相关单位的主要职责、内设机构设置、人员编制、领导职数等机构编制事项进行优化调整。</w:t>
      </w:r>
    </w:p>
    <w:p w:rsidR="007F003C" w:rsidRPr="001643F7" w:rsidRDefault="007F003C" w:rsidP="007F003C">
      <w:pPr>
        <w:spacing w:line="584" w:lineRule="exact"/>
        <w:ind w:firstLineChars="200" w:firstLine="640"/>
        <w:rPr>
          <w:rFonts w:ascii="仿宋_GB2312" w:eastAsia="仿宋_GB2312" w:cs="Times New Roman"/>
          <w:sz w:val="32"/>
          <w:szCs w:val="32"/>
        </w:rPr>
      </w:pPr>
      <w:r w:rsidRPr="001643F7">
        <w:rPr>
          <w:rFonts w:ascii="仿宋_GB2312" w:eastAsia="仿宋_GB2312" w:cs="Times New Roman" w:hint="eastAsia"/>
          <w:sz w:val="32"/>
          <w:szCs w:val="32"/>
        </w:rPr>
        <w:t>2、推进重点领域体制机制改革创新</w:t>
      </w:r>
    </w:p>
    <w:p w:rsidR="007F003C" w:rsidRPr="001643F7" w:rsidRDefault="007F003C" w:rsidP="007F003C">
      <w:pPr>
        <w:spacing w:line="584" w:lineRule="exact"/>
        <w:ind w:firstLineChars="200" w:firstLine="640"/>
        <w:rPr>
          <w:rFonts w:ascii="仿宋_GB2312" w:eastAsia="仿宋_GB2312" w:cs="Times New Roman"/>
          <w:sz w:val="32"/>
          <w:szCs w:val="32"/>
        </w:rPr>
      </w:pPr>
      <w:r w:rsidRPr="001643F7">
        <w:rPr>
          <w:rFonts w:ascii="仿宋_GB2312" w:eastAsia="仿宋_GB2312" w:cs="Times New Roman" w:hint="eastAsia"/>
          <w:sz w:val="32"/>
          <w:szCs w:val="32"/>
        </w:rPr>
        <w:t>绩效目标：按照省、市及三河市委市政府部署要求，主动适应全市经济社会发展面临的新形势、新任务、新要求，配合做好医疗保障、农业农村、公共服务、群团机关等重点领域或行业体制机制改革创新工作。</w:t>
      </w:r>
    </w:p>
    <w:p w:rsidR="007F003C" w:rsidRPr="001643F7" w:rsidRDefault="007F003C" w:rsidP="007F003C">
      <w:pPr>
        <w:spacing w:line="584" w:lineRule="exact"/>
        <w:ind w:firstLineChars="200" w:firstLine="640"/>
        <w:rPr>
          <w:rFonts w:ascii="仿宋_GB2312" w:eastAsia="仿宋_GB2312" w:cs="Times New Roman"/>
          <w:sz w:val="32"/>
          <w:szCs w:val="32"/>
        </w:rPr>
      </w:pPr>
      <w:r w:rsidRPr="001643F7">
        <w:rPr>
          <w:rFonts w:ascii="仿宋_GB2312" w:eastAsia="仿宋_GB2312" w:cs="Times New Roman" w:hint="eastAsia"/>
          <w:sz w:val="32"/>
          <w:szCs w:val="32"/>
        </w:rPr>
        <w:t>绩效指标：按照上级相关文件规定要求，100%开展并完成相关体制机制改革创新工作。</w:t>
      </w:r>
    </w:p>
    <w:p w:rsidR="007F003C" w:rsidRPr="001643F7" w:rsidRDefault="007F003C" w:rsidP="007F003C">
      <w:pPr>
        <w:spacing w:line="584" w:lineRule="exact"/>
        <w:ind w:firstLineChars="200" w:firstLine="640"/>
        <w:rPr>
          <w:rFonts w:ascii="仿宋_GB2312" w:eastAsia="仿宋_GB2312" w:cs="Times New Roman"/>
          <w:sz w:val="32"/>
          <w:szCs w:val="32"/>
        </w:rPr>
      </w:pPr>
      <w:r w:rsidRPr="001643F7">
        <w:rPr>
          <w:rFonts w:ascii="仿宋_GB2312" w:eastAsia="仿宋_GB2312" w:cs="Times New Roman" w:hint="eastAsia"/>
          <w:sz w:val="32"/>
          <w:szCs w:val="32"/>
        </w:rPr>
        <w:t>3、促进公益服务事业平衡充分发展</w:t>
      </w:r>
    </w:p>
    <w:p w:rsidR="007F003C" w:rsidRPr="001643F7" w:rsidRDefault="007F003C" w:rsidP="007F003C">
      <w:pPr>
        <w:spacing w:line="584" w:lineRule="exact"/>
        <w:ind w:firstLineChars="200" w:firstLine="640"/>
        <w:rPr>
          <w:rFonts w:ascii="仿宋_GB2312" w:eastAsia="仿宋_GB2312" w:cs="Times New Roman"/>
          <w:sz w:val="32"/>
          <w:szCs w:val="32"/>
        </w:rPr>
      </w:pPr>
      <w:r w:rsidRPr="001643F7">
        <w:rPr>
          <w:rFonts w:ascii="仿宋_GB2312" w:eastAsia="仿宋_GB2312" w:cs="Times New Roman" w:hint="eastAsia"/>
          <w:sz w:val="32"/>
          <w:szCs w:val="32"/>
        </w:rPr>
        <w:t>绩效目标：围绕市委中心工作，着眼服务经济社会发展和保障民生福祉，紧盯重大民生工程、民心工程，在基础教育、医疗卫生、文化、生态环境等领域，着力优化机构编制资源配置，科学调整事业单位机构设置，推进基本公共服务均等化、普惠化、便捷化，促进公共资源向农村、基层倾斜，向困难群众倾斜，不断增强人民群众获得感、幸福感、安全感。</w:t>
      </w:r>
    </w:p>
    <w:p w:rsidR="007F003C" w:rsidRPr="001643F7" w:rsidRDefault="007F003C" w:rsidP="007F003C">
      <w:pPr>
        <w:spacing w:line="584" w:lineRule="exact"/>
        <w:ind w:firstLineChars="200" w:firstLine="640"/>
        <w:rPr>
          <w:rFonts w:ascii="仿宋_GB2312" w:eastAsia="仿宋_GB2312" w:cs="Times New Roman"/>
          <w:sz w:val="32"/>
          <w:szCs w:val="32"/>
        </w:rPr>
      </w:pPr>
      <w:r w:rsidRPr="001643F7">
        <w:rPr>
          <w:rFonts w:ascii="仿宋_GB2312" w:eastAsia="仿宋_GB2312" w:cs="Times New Roman" w:hint="eastAsia"/>
          <w:sz w:val="32"/>
          <w:szCs w:val="32"/>
        </w:rPr>
        <w:t>绩效指标：按照上级相关文件规定要求，100%完成部分事业单位机构设置和职能配置的科学调整，</w:t>
      </w:r>
      <w:r w:rsidRPr="001643F7">
        <w:rPr>
          <w:rFonts w:ascii="仿宋_GB2312" w:eastAsia="仿宋_GB2312" w:cs="Times New Roman" w:hint="eastAsia"/>
          <w:sz w:val="32"/>
          <w:szCs w:val="32"/>
        </w:rPr>
        <w:lastRenderedPageBreak/>
        <w:t>着力优化机构编制资源配置，推进基本公共服务均等化、普惠化、便捷化。</w:t>
      </w:r>
    </w:p>
    <w:p w:rsidR="007F003C" w:rsidRPr="001643F7" w:rsidRDefault="007F003C" w:rsidP="007F003C">
      <w:pPr>
        <w:spacing w:line="584" w:lineRule="exact"/>
        <w:ind w:firstLineChars="200" w:firstLine="640"/>
        <w:rPr>
          <w:rFonts w:ascii="仿宋_GB2312" w:eastAsia="仿宋_GB2312" w:cs="Times New Roman"/>
          <w:sz w:val="32"/>
          <w:szCs w:val="32"/>
        </w:rPr>
      </w:pPr>
      <w:r w:rsidRPr="001643F7">
        <w:rPr>
          <w:rFonts w:ascii="仿宋_GB2312" w:eastAsia="仿宋_GB2312" w:cs="Times New Roman" w:hint="eastAsia"/>
          <w:sz w:val="32"/>
          <w:szCs w:val="32"/>
        </w:rPr>
        <w:t>4、提升机构编制管理科学规范化水平</w:t>
      </w:r>
    </w:p>
    <w:p w:rsidR="007F003C" w:rsidRPr="001643F7" w:rsidRDefault="007F003C" w:rsidP="007F003C">
      <w:pPr>
        <w:spacing w:line="584" w:lineRule="exact"/>
        <w:ind w:firstLineChars="200" w:firstLine="640"/>
        <w:rPr>
          <w:rFonts w:ascii="仿宋_GB2312" w:eastAsia="仿宋_GB2312" w:cs="Times New Roman"/>
          <w:sz w:val="32"/>
          <w:szCs w:val="32"/>
        </w:rPr>
      </w:pPr>
      <w:r w:rsidRPr="001643F7">
        <w:rPr>
          <w:rFonts w:ascii="仿宋_GB2312" w:eastAsia="仿宋_GB2312" w:cs="Times New Roman" w:hint="eastAsia"/>
          <w:sz w:val="32"/>
          <w:szCs w:val="32"/>
        </w:rPr>
        <w:t>绩效目标：健全机构编制实名制管理，严格编制使用核准制度。统筹使用各类编制资源，加大机构编制动态调整力度，切实提高编制资源使用效益。着力抓好条例、规定等机构编制法律法规贯彻落实，加强市直机关事业单位机构编制管理，规范强化机关事业单位中文域名管理，全面提升机构编制管理各项工作。</w:t>
      </w:r>
    </w:p>
    <w:p w:rsidR="007F003C" w:rsidRDefault="007F003C" w:rsidP="007F003C">
      <w:pPr>
        <w:spacing w:line="584" w:lineRule="exact"/>
        <w:ind w:firstLineChars="200" w:firstLine="640"/>
        <w:rPr>
          <w:rFonts w:ascii="仿宋_GB2312" w:eastAsia="仿宋_GB2312" w:cs="Times New Roman"/>
          <w:sz w:val="32"/>
          <w:szCs w:val="32"/>
        </w:rPr>
      </w:pPr>
      <w:r w:rsidRPr="001643F7">
        <w:rPr>
          <w:rFonts w:ascii="仿宋_GB2312" w:eastAsia="仿宋_GB2312" w:cs="Times New Roman" w:hint="eastAsia"/>
          <w:sz w:val="32"/>
          <w:szCs w:val="32"/>
        </w:rPr>
        <w:t>绩效指标：严格控制全市财政供养人员增长，确保只减不增率达100%。及时缴纳市直340家机关事业单位中文域名管理服务费用，确保市直机关事业单位中文域名100%顺利运行。</w:t>
      </w:r>
    </w:p>
    <w:p w:rsidR="007F003C" w:rsidRDefault="007F003C" w:rsidP="007F003C">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（三）工作保障措施</w:t>
      </w:r>
    </w:p>
    <w:p w:rsidR="007F003C" w:rsidRPr="001643F7" w:rsidRDefault="007F003C" w:rsidP="007F003C">
      <w:pPr>
        <w:overflowPunct w:val="0"/>
        <w:adjustRightInd w:val="0"/>
        <w:snapToGrid w:val="0"/>
        <w:spacing w:afterLines="50" w:after="156" w:line="580" w:lineRule="exact"/>
        <w:ind w:firstLineChars="196" w:firstLine="627"/>
        <w:jc w:val="left"/>
        <w:rPr>
          <w:rFonts w:ascii="仿宋_GB2312" w:eastAsia="仿宋_GB2312" w:cs="Times New Roman"/>
          <w:sz w:val="32"/>
          <w:szCs w:val="32"/>
        </w:rPr>
      </w:pPr>
      <w:r w:rsidRPr="001643F7">
        <w:rPr>
          <w:rFonts w:ascii="仿宋_GB2312" w:eastAsia="仿宋_GB2312" w:cs="Times New Roman" w:hint="eastAsia"/>
          <w:sz w:val="32"/>
          <w:szCs w:val="32"/>
        </w:rPr>
        <w:t>1、完善财务制度建设。制定完善预算绩效管理制度、资金管理办法、工作保障制度等，严格落实《财务管理制度》、《资产管理办法》，以及差旅费、培训费、会议费等具体管理办法，严格执行审批制度，为全年预算绩效目标的实现奠定制度基础。</w:t>
      </w:r>
    </w:p>
    <w:p w:rsidR="007F003C" w:rsidRPr="001643F7" w:rsidRDefault="007F003C" w:rsidP="007F003C">
      <w:pPr>
        <w:overflowPunct w:val="0"/>
        <w:adjustRightInd w:val="0"/>
        <w:snapToGrid w:val="0"/>
        <w:spacing w:afterLines="50" w:after="156" w:line="580" w:lineRule="exact"/>
        <w:ind w:firstLineChars="196" w:firstLine="627"/>
        <w:jc w:val="left"/>
        <w:rPr>
          <w:rFonts w:ascii="仿宋_GB2312" w:eastAsia="仿宋_GB2312" w:cs="Times New Roman"/>
          <w:sz w:val="32"/>
          <w:szCs w:val="32"/>
        </w:rPr>
      </w:pPr>
      <w:r w:rsidRPr="001643F7">
        <w:rPr>
          <w:rFonts w:ascii="仿宋_GB2312" w:eastAsia="仿宋_GB2312" w:cs="Times New Roman" w:hint="eastAsia"/>
          <w:sz w:val="32"/>
          <w:szCs w:val="32"/>
        </w:rPr>
        <w:t>2、加强财务支出管理。通过优化支出结构、编细编实预算、及时支付资金、按规定及时下达资金等多种措施，确保支出进度达标，确保资金使用的科学性、安全性和有效性。</w:t>
      </w:r>
    </w:p>
    <w:p w:rsidR="007F003C" w:rsidRPr="001643F7" w:rsidRDefault="007F003C" w:rsidP="007F003C">
      <w:pPr>
        <w:overflowPunct w:val="0"/>
        <w:adjustRightInd w:val="0"/>
        <w:snapToGrid w:val="0"/>
        <w:spacing w:afterLines="50" w:after="156" w:line="580" w:lineRule="exact"/>
        <w:ind w:firstLineChars="196" w:firstLine="627"/>
        <w:jc w:val="left"/>
        <w:rPr>
          <w:rFonts w:ascii="仿宋_GB2312" w:eastAsia="仿宋_GB2312" w:cs="Times New Roman"/>
          <w:sz w:val="32"/>
          <w:szCs w:val="32"/>
        </w:rPr>
      </w:pPr>
      <w:r w:rsidRPr="001643F7">
        <w:rPr>
          <w:rFonts w:ascii="仿宋_GB2312" w:eastAsia="仿宋_GB2312" w:cs="Times New Roman" w:hint="eastAsia"/>
          <w:sz w:val="32"/>
          <w:szCs w:val="32"/>
        </w:rPr>
        <w:t>3、加强绩效运行监控。按要求开展绩效运行监控，发现问题及时采取措施，确保绩效目标如期</w:t>
      </w:r>
      <w:r w:rsidRPr="001643F7">
        <w:rPr>
          <w:rFonts w:ascii="仿宋_GB2312" w:eastAsia="仿宋_GB2312" w:cs="Times New Roman" w:hint="eastAsia"/>
          <w:sz w:val="32"/>
          <w:szCs w:val="32"/>
        </w:rPr>
        <w:lastRenderedPageBreak/>
        <w:t>保质实现。根据单位绩效管理制度，保障资金使用的安全有效性。</w:t>
      </w:r>
    </w:p>
    <w:p w:rsidR="007F003C" w:rsidRPr="001643F7" w:rsidRDefault="007F003C" w:rsidP="007F003C">
      <w:pPr>
        <w:overflowPunct w:val="0"/>
        <w:adjustRightInd w:val="0"/>
        <w:snapToGrid w:val="0"/>
        <w:spacing w:afterLines="50" w:after="156" w:line="580" w:lineRule="exact"/>
        <w:ind w:firstLineChars="196" w:firstLine="627"/>
        <w:jc w:val="left"/>
        <w:rPr>
          <w:rFonts w:ascii="仿宋_GB2312" w:eastAsia="仿宋_GB2312" w:cs="Times New Roman"/>
          <w:sz w:val="32"/>
          <w:szCs w:val="32"/>
        </w:rPr>
      </w:pPr>
      <w:r w:rsidRPr="001643F7">
        <w:rPr>
          <w:rFonts w:ascii="仿宋_GB2312" w:eastAsia="仿宋_GB2312" w:cs="Times New Roman" w:hint="eastAsia"/>
          <w:sz w:val="32"/>
          <w:szCs w:val="32"/>
        </w:rPr>
        <w:t>4、做好绩效自评。预算执行结束后，及时对预算资金的产出和结果进行绩效自我评价，编写绩效自评报告。根据实际取得的绩效与绩效目标进行对比，如未实现绩效目标，须说明理由。认真分析研究评价结果所反映的问题，努力查找资金使用和管理中的薄弱环节，制定改进和提高绩效管理工作的措施。</w:t>
      </w:r>
    </w:p>
    <w:p w:rsidR="007F003C" w:rsidRPr="001643F7" w:rsidRDefault="007F003C" w:rsidP="007F003C">
      <w:pPr>
        <w:overflowPunct w:val="0"/>
        <w:adjustRightInd w:val="0"/>
        <w:snapToGrid w:val="0"/>
        <w:spacing w:afterLines="50" w:after="156" w:line="580" w:lineRule="exact"/>
        <w:ind w:firstLineChars="196" w:firstLine="627"/>
        <w:jc w:val="left"/>
        <w:rPr>
          <w:rFonts w:ascii="仿宋_GB2312" w:eastAsia="仿宋_GB2312" w:cs="Times New Roman"/>
          <w:sz w:val="32"/>
          <w:szCs w:val="32"/>
        </w:rPr>
      </w:pPr>
      <w:r w:rsidRPr="001643F7">
        <w:rPr>
          <w:rFonts w:ascii="仿宋_GB2312" w:eastAsia="仿宋_GB2312" w:cs="Times New Roman" w:hint="eastAsia"/>
          <w:sz w:val="32"/>
          <w:szCs w:val="32"/>
        </w:rPr>
        <w:t>5、规范资产管理。完善财务管理制度，严格审批程序，加强固定资产登记、使用和报废处置管理，做到支出合理，物尽其用。</w:t>
      </w:r>
    </w:p>
    <w:p w:rsidR="007F003C" w:rsidRPr="001643F7" w:rsidRDefault="007F003C" w:rsidP="007F003C">
      <w:pPr>
        <w:overflowPunct w:val="0"/>
        <w:adjustRightInd w:val="0"/>
        <w:snapToGrid w:val="0"/>
        <w:spacing w:afterLines="50" w:after="156" w:line="580" w:lineRule="exact"/>
        <w:ind w:firstLineChars="196" w:firstLine="627"/>
        <w:jc w:val="left"/>
        <w:rPr>
          <w:rFonts w:ascii="仿宋_GB2312" w:eastAsia="仿宋_GB2312" w:cs="Times New Roman"/>
          <w:sz w:val="32"/>
          <w:szCs w:val="32"/>
        </w:rPr>
      </w:pPr>
      <w:r w:rsidRPr="001643F7">
        <w:rPr>
          <w:rFonts w:ascii="仿宋_GB2312" w:eastAsia="仿宋_GB2312" w:cs="Times New Roman" w:hint="eastAsia"/>
          <w:sz w:val="32"/>
          <w:szCs w:val="32"/>
        </w:rPr>
        <w:t>6、加强内部监督建设。加强内部监督制度建设，对绩效运行情况、重大支出决策、资产处置及其他重要经济业务事项的决策和执行进行督导，由体制改革股担负内审机构工作职责对会计资料进行内部审计，并配合做好审计、财政监督等外部监督工作，确保财政资金安全有效。</w:t>
      </w:r>
    </w:p>
    <w:p w:rsidR="007F003C" w:rsidRDefault="007F003C" w:rsidP="007F003C">
      <w:pPr>
        <w:overflowPunct w:val="0"/>
        <w:adjustRightInd w:val="0"/>
        <w:snapToGrid w:val="0"/>
        <w:spacing w:afterLines="50" w:after="156" w:line="580" w:lineRule="exact"/>
        <w:ind w:firstLineChars="196" w:firstLine="627"/>
        <w:jc w:val="left"/>
        <w:rPr>
          <w:rFonts w:ascii="仿宋_GB2312" w:eastAsia="仿宋_GB2312" w:cs="Times New Roman"/>
          <w:sz w:val="32"/>
          <w:szCs w:val="32"/>
        </w:rPr>
      </w:pPr>
      <w:r w:rsidRPr="001643F7">
        <w:rPr>
          <w:rFonts w:ascii="仿宋_GB2312" w:eastAsia="仿宋_GB2312" w:cs="Times New Roman" w:hint="eastAsia"/>
          <w:sz w:val="32"/>
          <w:szCs w:val="32"/>
        </w:rPr>
        <w:t>7、加强宣传培训调研等工作。加强人员培训，提高本单位职工业务素质；加强调研，提出优化财政资金配置、提高资金使用效益的意见建议；加大宣传力度，强化预算绩效管理意识，促进预算绩效管理水平进一步提升。</w:t>
      </w:r>
    </w:p>
    <w:p w:rsidR="007F003C" w:rsidRDefault="007F003C" w:rsidP="007F003C">
      <w:pPr>
        <w:overflowPunct w:val="0"/>
        <w:adjustRightInd w:val="0"/>
        <w:snapToGrid w:val="0"/>
        <w:spacing w:afterLines="50" w:after="156" w:line="580" w:lineRule="exact"/>
        <w:ind w:firstLineChars="196" w:firstLine="627"/>
        <w:jc w:val="left"/>
        <w:rPr>
          <w:rFonts w:ascii="仿宋_GB2312" w:eastAsia="仿宋_GB2312" w:cs="Times New Roman"/>
          <w:sz w:val="32"/>
          <w:szCs w:val="32"/>
        </w:rPr>
      </w:pPr>
    </w:p>
    <w:p w:rsidR="007F003C" w:rsidRDefault="007F003C" w:rsidP="007F003C">
      <w:pPr>
        <w:overflowPunct w:val="0"/>
        <w:adjustRightInd w:val="0"/>
        <w:snapToGrid w:val="0"/>
        <w:spacing w:afterLines="50" w:after="156" w:line="580" w:lineRule="exact"/>
        <w:ind w:firstLineChars="196" w:firstLine="630"/>
        <w:jc w:val="left"/>
        <w:rPr>
          <w:rFonts w:ascii="楷体_GB2312" w:eastAsia="楷体_GB2312" w:cs="Times New Roman"/>
          <w:b/>
          <w:sz w:val="32"/>
          <w:szCs w:val="32"/>
        </w:rPr>
        <w:sectPr w:rsidR="007F003C" w:rsidSect="00DC2264">
          <w:footerReference w:type="default" r:id="rId8"/>
          <w:pgSz w:w="16838" w:h="11906" w:orient="landscape"/>
          <w:pgMar w:top="1418" w:right="1418" w:bottom="1418" w:left="1418" w:header="851" w:footer="992" w:gutter="0"/>
          <w:cols w:space="720"/>
          <w:titlePg/>
          <w:docGrid w:type="lines" w:linePitch="312"/>
        </w:sectPr>
      </w:pPr>
    </w:p>
    <w:p w:rsidR="007F003C" w:rsidRDefault="007F003C" w:rsidP="007F003C">
      <w:pPr>
        <w:overflowPunct w:val="0"/>
        <w:adjustRightInd w:val="0"/>
        <w:snapToGrid w:val="0"/>
        <w:spacing w:afterLines="50" w:after="156" w:line="580" w:lineRule="exact"/>
        <w:ind w:firstLineChars="196" w:firstLine="630"/>
        <w:jc w:val="left"/>
        <w:rPr>
          <w:rFonts w:ascii="楷体_GB2312" w:eastAsia="楷体_GB2312" w:cs="Times New Roman"/>
          <w:b/>
          <w:sz w:val="32"/>
          <w:szCs w:val="32"/>
        </w:rPr>
      </w:pPr>
      <w:r>
        <w:rPr>
          <w:rFonts w:ascii="楷体_GB2312" w:eastAsia="楷体_GB2312" w:cs="Times New Roman" w:hint="eastAsia"/>
          <w:b/>
          <w:sz w:val="32"/>
          <w:szCs w:val="32"/>
        </w:rPr>
        <w:lastRenderedPageBreak/>
        <w:t>（四）</w:t>
      </w:r>
      <w:r w:rsidR="009321D8">
        <w:rPr>
          <w:rFonts w:ascii="楷体_GB2312" w:eastAsia="楷体_GB2312" w:cs="Times New Roman" w:hint="eastAsia"/>
          <w:b/>
          <w:sz w:val="32"/>
          <w:szCs w:val="32"/>
        </w:rPr>
        <w:t>单位</w:t>
      </w:r>
      <w:r>
        <w:rPr>
          <w:rFonts w:ascii="楷体_GB2312" w:eastAsia="楷体_GB2312" w:cs="Times New Roman" w:hint="eastAsia"/>
          <w:b/>
          <w:sz w:val="32"/>
          <w:szCs w:val="32"/>
        </w:rPr>
        <w:t>整体支出绩效指标</w:t>
      </w:r>
    </w:p>
    <w:tbl>
      <w:tblPr>
        <w:tblW w:w="14122" w:type="dxa"/>
        <w:jc w:val="center"/>
        <w:tblInd w:w="-3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1216"/>
        <w:gridCol w:w="1276"/>
        <w:gridCol w:w="2126"/>
        <w:gridCol w:w="1396"/>
        <w:gridCol w:w="3566"/>
        <w:gridCol w:w="992"/>
        <w:gridCol w:w="709"/>
        <w:gridCol w:w="992"/>
        <w:gridCol w:w="1849"/>
      </w:tblGrid>
      <w:tr w:rsidR="007F003C" w:rsidTr="00E16E3E">
        <w:trPr>
          <w:trHeight w:val="326"/>
          <w:tblHeader/>
          <w:jc w:val="center"/>
        </w:trPr>
        <w:tc>
          <w:tcPr>
            <w:tcW w:w="1216" w:type="dxa"/>
            <w:vMerge w:val="restart"/>
            <w:tcBorders>
              <w:tl2br w:val="nil"/>
              <w:tr2bl w:val="nil"/>
            </w:tcBorders>
            <w:vAlign w:val="center"/>
          </w:tcPr>
          <w:p w:rsidR="007F003C" w:rsidRDefault="007F003C" w:rsidP="00E16E3E">
            <w:pPr>
              <w:widowControl/>
              <w:adjustRightInd w:val="0"/>
              <w:snapToGrid w:val="0"/>
              <w:jc w:val="center"/>
              <w:rPr>
                <w:rFonts w:ascii="方正书宋_GBK" w:eastAsia="方正书宋_GBK"/>
                <w:b/>
              </w:rPr>
            </w:pPr>
            <w:r>
              <w:rPr>
                <w:rFonts w:ascii="方正书宋_GBK" w:eastAsia="方正书宋_GBK"/>
                <w:b/>
              </w:rPr>
              <w:t>一级指标</w:t>
            </w:r>
          </w:p>
        </w:tc>
        <w:tc>
          <w:tcPr>
            <w:tcW w:w="1276" w:type="dxa"/>
            <w:vMerge w:val="restart"/>
            <w:tcBorders>
              <w:tl2br w:val="nil"/>
              <w:tr2bl w:val="nil"/>
            </w:tcBorders>
            <w:vAlign w:val="center"/>
          </w:tcPr>
          <w:p w:rsidR="007F003C" w:rsidRDefault="007F003C" w:rsidP="00E16E3E">
            <w:pPr>
              <w:widowControl/>
              <w:adjustRightInd w:val="0"/>
              <w:snapToGrid w:val="0"/>
              <w:spacing w:line="240" w:lineRule="exact"/>
              <w:jc w:val="center"/>
              <w:rPr>
                <w:rFonts w:ascii="方正书宋_GBK" w:eastAsia="方正书宋_GBK"/>
                <w:b/>
              </w:rPr>
            </w:pPr>
            <w:r>
              <w:rPr>
                <w:rFonts w:ascii="方正书宋_GBK" w:eastAsia="方正书宋_GBK"/>
                <w:b/>
              </w:rPr>
              <w:t>二级</w:t>
            </w:r>
          </w:p>
          <w:p w:rsidR="007F003C" w:rsidRDefault="007F003C" w:rsidP="00E16E3E">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2126" w:type="dxa"/>
            <w:vMerge w:val="restart"/>
            <w:tcBorders>
              <w:tl2br w:val="nil"/>
              <w:tr2bl w:val="nil"/>
            </w:tcBorders>
            <w:vAlign w:val="center"/>
          </w:tcPr>
          <w:p w:rsidR="007F003C" w:rsidRDefault="007F003C" w:rsidP="00E16E3E">
            <w:pPr>
              <w:widowControl/>
              <w:adjustRightInd w:val="0"/>
              <w:snapToGrid w:val="0"/>
              <w:spacing w:line="240" w:lineRule="exact"/>
              <w:jc w:val="center"/>
              <w:rPr>
                <w:rFonts w:ascii="方正书宋_GBK" w:eastAsia="方正书宋_GBK"/>
                <w:b/>
              </w:rPr>
            </w:pPr>
            <w:r>
              <w:rPr>
                <w:rFonts w:ascii="方正书宋_GBK" w:eastAsia="方正书宋_GBK"/>
                <w:b/>
              </w:rPr>
              <w:t>三级</w:t>
            </w:r>
          </w:p>
          <w:p w:rsidR="007F003C" w:rsidRDefault="007F003C" w:rsidP="00E16E3E">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1396" w:type="dxa"/>
            <w:vMerge w:val="restart"/>
            <w:tcBorders>
              <w:tl2br w:val="nil"/>
              <w:tr2bl w:val="nil"/>
            </w:tcBorders>
            <w:vAlign w:val="center"/>
          </w:tcPr>
          <w:p w:rsidR="007F003C" w:rsidRDefault="007F003C" w:rsidP="00E16E3E">
            <w:pPr>
              <w:widowControl/>
              <w:adjustRightInd w:val="0"/>
              <w:snapToGrid w:val="0"/>
              <w:spacing w:line="240" w:lineRule="exact"/>
              <w:jc w:val="center"/>
              <w:rPr>
                <w:rFonts w:ascii="方正书宋_GBK" w:eastAsia="方正书宋_GBK"/>
                <w:b/>
              </w:rPr>
            </w:pPr>
            <w:r>
              <w:rPr>
                <w:rFonts w:ascii="方正书宋_GBK" w:eastAsia="方正书宋_GBK"/>
                <w:b/>
              </w:rPr>
              <w:t>评（扣）分</w:t>
            </w:r>
          </w:p>
          <w:p w:rsidR="007F003C" w:rsidRDefault="007F003C" w:rsidP="00E16E3E">
            <w:pPr>
              <w:widowControl/>
              <w:adjustRightInd w:val="0"/>
              <w:snapToGrid w:val="0"/>
              <w:spacing w:line="240" w:lineRule="exact"/>
              <w:jc w:val="center"/>
              <w:rPr>
                <w:rFonts w:ascii="方正书宋_GBK" w:eastAsia="方正书宋_GBK"/>
                <w:b/>
              </w:rPr>
            </w:pPr>
            <w:r>
              <w:rPr>
                <w:rFonts w:ascii="方正书宋_GBK" w:eastAsia="方正书宋_GBK"/>
                <w:b/>
              </w:rPr>
              <w:t>标准</w:t>
            </w:r>
          </w:p>
        </w:tc>
        <w:tc>
          <w:tcPr>
            <w:tcW w:w="3566" w:type="dxa"/>
            <w:vMerge w:val="restart"/>
            <w:tcBorders>
              <w:tl2br w:val="nil"/>
              <w:tr2bl w:val="nil"/>
            </w:tcBorders>
            <w:vAlign w:val="center"/>
          </w:tcPr>
          <w:p w:rsidR="007F003C" w:rsidRDefault="007F003C" w:rsidP="00E16E3E">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rsidR="007F003C" w:rsidRDefault="007F003C" w:rsidP="00E16E3E">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2693" w:type="dxa"/>
            <w:gridSpan w:val="3"/>
            <w:tcBorders>
              <w:tl2br w:val="nil"/>
              <w:tr2bl w:val="nil"/>
            </w:tcBorders>
            <w:vAlign w:val="center"/>
          </w:tcPr>
          <w:p w:rsidR="007F003C" w:rsidRDefault="007F003C" w:rsidP="00E16E3E">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1849" w:type="dxa"/>
            <w:vMerge w:val="restart"/>
            <w:tcBorders>
              <w:tl2br w:val="nil"/>
              <w:tr2bl w:val="nil"/>
            </w:tcBorders>
            <w:vAlign w:val="center"/>
          </w:tcPr>
          <w:p w:rsidR="007F003C" w:rsidRDefault="007F003C" w:rsidP="00E16E3E">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rsidR="007F003C" w:rsidRDefault="007F003C" w:rsidP="00E16E3E">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rsidR="007F003C" w:rsidTr="00E16E3E">
        <w:trPr>
          <w:trHeight w:val="340"/>
          <w:tblHeader/>
          <w:jc w:val="center"/>
        </w:trPr>
        <w:tc>
          <w:tcPr>
            <w:tcW w:w="1216" w:type="dxa"/>
            <w:vMerge/>
            <w:tcBorders>
              <w:tl2br w:val="nil"/>
              <w:tr2bl w:val="nil"/>
            </w:tcBorders>
            <w:vAlign w:val="center"/>
          </w:tcPr>
          <w:p w:rsidR="007F003C" w:rsidRDefault="007F003C" w:rsidP="00E16E3E"/>
        </w:tc>
        <w:tc>
          <w:tcPr>
            <w:tcW w:w="1276" w:type="dxa"/>
            <w:vMerge/>
            <w:tcBorders>
              <w:tl2br w:val="nil"/>
              <w:tr2bl w:val="nil"/>
            </w:tcBorders>
            <w:vAlign w:val="center"/>
          </w:tcPr>
          <w:p w:rsidR="007F003C" w:rsidRDefault="007F003C" w:rsidP="00E16E3E"/>
        </w:tc>
        <w:tc>
          <w:tcPr>
            <w:tcW w:w="2126" w:type="dxa"/>
            <w:vMerge/>
            <w:tcBorders>
              <w:tl2br w:val="nil"/>
              <w:tr2bl w:val="nil"/>
            </w:tcBorders>
            <w:vAlign w:val="center"/>
          </w:tcPr>
          <w:p w:rsidR="007F003C" w:rsidRDefault="007F003C" w:rsidP="00E16E3E"/>
        </w:tc>
        <w:tc>
          <w:tcPr>
            <w:tcW w:w="1396" w:type="dxa"/>
            <w:vMerge/>
            <w:tcBorders>
              <w:tl2br w:val="nil"/>
              <w:tr2bl w:val="nil"/>
            </w:tcBorders>
            <w:vAlign w:val="center"/>
          </w:tcPr>
          <w:p w:rsidR="007F003C" w:rsidRDefault="007F003C" w:rsidP="00E16E3E"/>
        </w:tc>
        <w:tc>
          <w:tcPr>
            <w:tcW w:w="3566" w:type="dxa"/>
            <w:vMerge/>
            <w:tcBorders>
              <w:tl2br w:val="nil"/>
              <w:tr2bl w:val="nil"/>
            </w:tcBorders>
            <w:vAlign w:val="center"/>
          </w:tcPr>
          <w:p w:rsidR="007F003C" w:rsidRDefault="007F003C" w:rsidP="00E16E3E"/>
        </w:tc>
        <w:tc>
          <w:tcPr>
            <w:tcW w:w="992" w:type="dxa"/>
            <w:tcBorders>
              <w:tl2br w:val="nil"/>
              <w:tr2bl w:val="nil"/>
            </w:tcBorders>
            <w:vAlign w:val="center"/>
          </w:tcPr>
          <w:p w:rsidR="007F003C" w:rsidRDefault="007F003C" w:rsidP="00E16E3E">
            <w:pPr>
              <w:widowControl/>
              <w:adjustRightInd w:val="0"/>
              <w:snapToGrid w:val="0"/>
              <w:jc w:val="center"/>
              <w:rPr>
                <w:rFonts w:ascii="方正书宋_GBK" w:eastAsia="方正书宋_GBK"/>
                <w:b/>
              </w:rPr>
            </w:pPr>
            <w:r>
              <w:rPr>
                <w:rFonts w:ascii="方正书宋_GBK" w:eastAsia="方正书宋_GBK"/>
                <w:b/>
              </w:rPr>
              <w:t>符号</w:t>
            </w:r>
          </w:p>
        </w:tc>
        <w:tc>
          <w:tcPr>
            <w:tcW w:w="709" w:type="dxa"/>
            <w:tcBorders>
              <w:tl2br w:val="nil"/>
              <w:tr2bl w:val="nil"/>
            </w:tcBorders>
            <w:vAlign w:val="center"/>
          </w:tcPr>
          <w:p w:rsidR="007F003C" w:rsidRDefault="007F003C" w:rsidP="00E16E3E">
            <w:pPr>
              <w:widowControl/>
              <w:adjustRightInd w:val="0"/>
              <w:snapToGrid w:val="0"/>
              <w:jc w:val="center"/>
              <w:rPr>
                <w:rFonts w:ascii="方正书宋_GBK" w:eastAsia="方正书宋_GBK"/>
                <w:b/>
              </w:rPr>
            </w:pPr>
            <w:r>
              <w:rPr>
                <w:rFonts w:ascii="方正书宋_GBK" w:eastAsia="方正书宋_GBK"/>
                <w:b/>
              </w:rPr>
              <w:t>值</w:t>
            </w:r>
          </w:p>
        </w:tc>
        <w:tc>
          <w:tcPr>
            <w:tcW w:w="992" w:type="dxa"/>
            <w:tcBorders>
              <w:tl2br w:val="nil"/>
              <w:tr2bl w:val="nil"/>
            </w:tcBorders>
            <w:vAlign w:val="center"/>
          </w:tcPr>
          <w:p w:rsidR="007F003C" w:rsidRDefault="007F003C" w:rsidP="00E16E3E">
            <w:pPr>
              <w:widowControl/>
              <w:adjustRightInd w:val="0"/>
              <w:snapToGrid w:val="0"/>
              <w:jc w:val="center"/>
              <w:rPr>
                <w:rFonts w:ascii="方正书宋_GBK" w:eastAsia="方正书宋_GBK"/>
                <w:b/>
              </w:rPr>
            </w:pPr>
            <w:r>
              <w:rPr>
                <w:rFonts w:ascii="方正书宋_GBK" w:eastAsia="方正书宋_GBK"/>
                <w:b/>
              </w:rPr>
              <w:t>单位</w:t>
            </w:r>
          </w:p>
        </w:tc>
        <w:tc>
          <w:tcPr>
            <w:tcW w:w="1849" w:type="dxa"/>
            <w:vMerge/>
            <w:tcBorders>
              <w:tl2br w:val="nil"/>
              <w:tr2bl w:val="nil"/>
            </w:tcBorders>
            <w:vAlign w:val="center"/>
          </w:tcPr>
          <w:p w:rsidR="007F003C" w:rsidRDefault="007F003C" w:rsidP="00E16E3E"/>
        </w:tc>
      </w:tr>
      <w:tr w:rsidR="007F003C" w:rsidTr="00E16E3E">
        <w:trPr>
          <w:trHeight w:val="594"/>
          <w:jc w:val="center"/>
        </w:trPr>
        <w:tc>
          <w:tcPr>
            <w:tcW w:w="1216" w:type="dxa"/>
            <w:vMerge w:val="restart"/>
            <w:tcBorders>
              <w:tl2br w:val="nil"/>
              <w:tr2bl w:val="nil"/>
            </w:tcBorders>
            <w:vAlign w:val="center"/>
          </w:tcPr>
          <w:p w:rsidR="007F003C" w:rsidRDefault="009321D8" w:rsidP="00E16E3E">
            <w:pPr>
              <w:widowControl/>
              <w:adjustRightInd w:val="0"/>
              <w:snapToGrid w:val="0"/>
              <w:jc w:val="center"/>
              <w:rPr>
                <w:rFonts w:ascii="方正书宋_GBK" w:eastAsia="方正书宋_GBK"/>
              </w:rPr>
            </w:pPr>
            <w:r>
              <w:rPr>
                <w:rFonts w:ascii="方正书宋_GBK" w:eastAsia="方正书宋_GBK"/>
              </w:rPr>
              <w:t>单位</w:t>
            </w:r>
            <w:r w:rsidR="007F003C">
              <w:rPr>
                <w:rFonts w:ascii="方正书宋_GBK" w:eastAsia="方正书宋_GBK"/>
              </w:rPr>
              <w:t>产出</w:t>
            </w:r>
          </w:p>
        </w:tc>
        <w:tc>
          <w:tcPr>
            <w:tcW w:w="1276"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rsidR="007F003C" w:rsidRDefault="007F003C" w:rsidP="00E16E3E">
            <w:pPr>
              <w:widowControl/>
              <w:adjustRightInd w:val="0"/>
              <w:snapToGrid w:val="0"/>
              <w:rPr>
                <w:rFonts w:ascii="方正书宋_GBK" w:eastAsia="方正书宋_GBK"/>
              </w:rPr>
            </w:pPr>
            <w:r>
              <w:rPr>
                <w:rFonts w:ascii="方正书宋_GBK" w:eastAsia="方正书宋_GBK"/>
              </w:rPr>
              <w:t>保障办公人数</w:t>
            </w:r>
          </w:p>
        </w:tc>
        <w:tc>
          <w:tcPr>
            <w:tcW w:w="1396"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hint="eastAsia"/>
              </w:rPr>
              <w:t>20</w:t>
            </w:r>
          </w:p>
        </w:tc>
        <w:tc>
          <w:tcPr>
            <w:tcW w:w="3566" w:type="dxa"/>
            <w:tcBorders>
              <w:tl2br w:val="nil"/>
              <w:tr2bl w:val="nil"/>
            </w:tcBorders>
            <w:vAlign w:val="center"/>
          </w:tcPr>
          <w:p w:rsidR="007F003C" w:rsidRDefault="007F003C" w:rsidP="00E16E3E">
            <w:pPr>
              <w:widowControl/>
              <w:adjustRightInd w:val="0"/>
              <w:snapToGrid w:val="0"/>
              <w:rPr>
                <w:rFonts w:ascii="方正书宋_GBK" w:eastAsia="方正书宋_GBK"/>
              </w:rPr>
            </w:pPr>
            <w:r w:rsidRPr="0065064E">
              <w:rPr>
                <w:rFonts w:ascii="方正书宋_GBK" w:eastAsia="方正书宋_GBK" w:hint="eastAsia"/>
              </w:rPr>
              <w:t>反映保障办公人数</w:t>
            </w:r>
          </w:p>
        </w:tc>
        <w:tc>
          <w:tcPr>
            <w:tcW w:w="992"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sidRPr="002D1982">
              <w:rPr>
                <w:rFonts w:ascii="方正书宋_GBK" w:eastAsia="方正书宋_GBK" w:hint="eastAsia"/>
              </w:rPr>
              <w:t>≥</w:t>
            </w:r>
          </w:p>
        </w:tc>
        <w:tc>
          <w:tcPr>
            <w:tcW w:w="709"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hint="eastAsia"/>
              </w:rPr>
              <w:t>20</w:t>
            </w:r>
          </w:p>
        </w:tc>
        <w:tc>
          <w:tcPr>
            <w:tcW w:w="992"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rPr>
              <w:t>人</w:t>
            </w:r>
          </w:p>
        </w:tc>
        <w:tc>
          <w:tcPr>
            <w:tcW w:w="1849"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rPr>
              <w:t>三定方案</w:t>
            </w:r>
          </w:p>
        </w:tc>
      </w:tr>
      <w:tr w:rsidR="007F003C" w:rsidTr="00E16E3E">
        <w:trPr>
          <w:trHeight w:val="614"/>
          <w:jc w:val="center"/>
        </w:trPr>
        <w:tc>
          <w:tcPr>
            <w:tcW w:w="1216" w:type="dxa"/>
            <w:vMerge/>
            <w:tcBorders>
              <w:tl2br w:val="nil"/>
              <w:tr2bl w:val="nil"/>
            </w:tcBorders>
            <w:vAlign w:val="center"/>
          </w:tcPr>
          <w:p w:rsidR="007F003C" w:rsidRDefault="007F003C" w:rsidP="00E16E3E"/>
        </w:tc>
        <w:tc>
          <w:tcPr>
            <w:tcW w:w="1276"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rPr>
              <w:t>质量</w:t>
            </w:r>
          </w:p>
        </w:tc>
        <w:tc>
          <w:tcPr>
            <w:tcW w:w="2126" w:type="dxa"/>
            <w:tcBorders>
              <w:tl2br w:val="nil"/>
              <w:tr2bl w:val="nil"/>
            </w:tcBorders>
            <w:vAlign w:val="center"/>
          </w:tcPr>
          <w:p w:rsidR="007F003C" w:rsidRDefault="007F003C" w:rsidP="00E16E3E">
            <w:pPr>
              <w:widowControl/>
              <w:adjustRightInd w:val="0"/>
              <w:snapToGrid w:val="0"/>
              <w:rPr>
                <w:rFonts w:ascii="方正书宋_GBK" w:eastAsia="方正书宋_GBK"/>
              </w:rPr>
            </w:pPr>
            <w:r>
              <w:rPr>
                <w:rFonts w:ascii="方正书宋_GBK" w:eastAsia="方正书宋_GBK"/>
              </w:rPr>
              <w:t>安全知识宣传率</w:t>
            </w:r>
          </w:p>
        </w:tc>
        <w:tc>
          <w:tcPr>
            <w:tcW w:w="1396"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hint="eastAsia"/>
              </w:rPr>
              <w:t>20</w:t>
            </w:r>
          </w:p>
        </w:tc>
        <w:tc>
          <w:tcPr>
            <w:tcW w:w="3566" w:type="dxa"/>
            <w:tcBorders>
              <w:tl2br w:val="nil"/>
              <w:tr2bl w:val="nil"/>
            </w:tcBorders>
            <w:vAlign w:val="center"/>
          </w:tcPr>
          <w:p w:rsidR="007F003C" w:rsidRDefault="007F003C" w:rsidP="00E16E3E">
            <w:pPr>
              <w:widowControl/>
              <w:adjustRightInd w:val="0"/>
              <w:snapToGrid w:val="0"/>
              <w:rPr>
                <w:rFonts w:ascii="方正书宋_GBK" w:eastAsia="方正书宋_GBK"/>
              </w:rPr>
            </w:pPr>
            <w:r w:rsidRPr="0065064E">
              <w:rPr>
                <w:rFonts w:ascii="方正书宋_GBK" w:eastAsia="方正书宋_GBK" w:hint="eastAsia"/>
              </w:rPr>
              <w:t>单位人员安全知识的宣传率</w:t>
            </w:r>
          </w:p>
        </w:tc>
        <w:tc>
          <w:tcPr>
            <w:tcW w:w="992"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hint="eastAsia"/>
              </w:rPr>
              <w:t>=</w:t>
            </w:r>
          </w:p>
        </w:tc>
        <w:tc>
          <w:tcPr>
            <w:tcW w:w="709"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hint="eastAsia"/>
              </w:rPr>
              <w:t>100</w:t>
            </w:r>
          </w:p>
        </w:tc>
        <w:tc>
          <w:tcPr>
            <w:tcW w:w="992"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hint="eastAsia"/>
              </w:rPr>
              <w:t>%</w:t>
            </w:r>
          </w:p>
        </w:tc>
        <w:tc>
          <w:tcPr>
            <w:tcW w:w="1849" w:type="dxa"/>
            <w:tcBorders>
              <w:tl2br w:val="nil"/>
              <w:tr2bl w:val="nil"/>
            </w:tcBorders>
          </w:tcPr>
          <w:p w:rsidR="007F003C" w:rsidRDefault="007F003C" w:rsidP="00E16E3E">
            <w:pPr>
              <w:jc w:val="center"/>
            </w:pPr>
            <w:r w:rsidRPr="00130E7C">
              <w:rPr>
                <w:rFonts w:ascii="方正书宋_GBK" w:eastAsia="方正书宋_GBK"/>
              </w:rPr>
              <w:t>三定方案</w:t>
            </w:r>
          </w:p>
        </w:tc>
      </w:tr>
      <w:tr w:rsidR="007F003C" w:rsidTr="00E16E3E">
        <w:trPr>
          <w:trHeight w:val="458"/>
          <w:jc w:val="center"/>
        </w:trPr>
        <w:tc>
          <w:tcPr>
            <w:tcW w:w="1216" w:type="dxa"/>
            <w:vMerge/>
            <w:tcBorders>
              <w:tl2br w:val="nil"/>
              <w:tr2bl w:val="nil"/>
            </w:tcBorders>
            <w:vAlign w:val="center"/>
          </w:tcPr>
          <w:p w:rsidR="007F003C" w:rsidRDefault="007F003C" w:rsidP="00E16E3E"/>
        </w:tc>
        <w:tc>
          <w:tcPr>
            <w:tcW w:w="1276"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rPr>
              <w:t>时效</w:t>
            </w:r>
          </w:p>
        </w:tc>
        <w:tc>
          <w:tcPr>
            <w:tcW w:w="2126" w:type="dxa"/>
            <w:tcBorders>
              <w:tl2br w:val="nil"/>
              <w:tr2bl w:val="nil"/>
            </w:tcBorders>
            <w:vAlign w:val="center"/>
          </w:tcPr>
          <w:p w:rsidR="007F003C" w:rsidRDefault="007F003C" w:rsidP="00E16E3E">
            <w:pPr>
              <w:widowControl/>
              <w:adjustRightInd w:val="0"/>
              <w:snapToGrid w:val="0"/>
              <w:rPr>
                <w:rFonts w:ascii="方正书宋_GBK" w:eastAsia="方正书宋_GBK"/>
              </w:rPr>
            </w:pPr>
            <w:r>
              <w:rPr>
                <w:rFonts w:ascii="方正书宋_GBK" w:eastAsia="方正书宋_GBK"/>
              </w:rPr>
              <w:t>工作完成时间</w:t>
            </w:r>
          </w:p>
        </w:tc>
        <w:tc>
          <w:tcPr>
            <w:tcW w:w="1396"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hint="eastAsia"/>
              </w:rPr>
              <w:t>20</w:t>
            </w:r>
          </w:p>
        </w:tc>
        <w:tc>
          <w:tcPr>
            <w:tcW w:w="3566" w:type="dxa"/>
            <w:tcBorders>
              <w:tl2br w:val="nil"/>
              <w:tr2bl w:val="nil"/>
            </w:tcBorders>
            <w:vAlign w:val="center"/>
          </w:tcPr>
          <w:p w:rsidR="007F003C" w:rsidRDefault="007F003C" w:rsidP="00E16E3E">
            <w:pPr>
              <w:widowControl/>
              <w:adjustRightInd w:val="0"/>
              <w:snapToGrid w:val="0"/>
              <w:rPr>
                <w:rFonts w:ascii="方正书宋_GBK" w:eastAsia="方正书宋_GBK"/>
              </w:rPr>
            </w:pPr>
            <w:r w:rsidRPr="002D1982">
              <w:rPr>
                <w:rFonts w:ascii="方正书宋_GBK" w:eastAsia="方正书宋_GBK" w:hint="eastAsia"/>
              </w:rPr>
              <w:t>单位整体工作预计完成时间</w:t>
            </w:r>
          </w:p>
        </w:tc>
        <w:tc>
          <w:tcPr>
            <w:tcW w:w="992"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sidRPr="002D1982">
              <w:rPr>
                <w:rFonts w:ascii="方正书宋_GBK" w:eastAsia="方正书宋_GBK" w:hint="eastAsia"/>
              </w:rPr>
              <w:t>≤</w:t>
            </w:r>
          </w:p>
        </w:tc>
        <w:tc>
          <w:tcPr>
            <w:tcW w:w="709"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hint="eastAsia"/>
              </w:rPr>
              <w:t>1</w:t>
            </w:r>
          </w:p>
        </w:tc>
        <w:tc>
          <w:tcPr>
            <w:tcW w:w="992"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rPr>
              <w:t>年</w:t>
            </w:r>
          </w:p>
        </w:tc>
        <w:tc>
          <w:tcPr>
            <w:tcW w:w="1849" w:type="dxa"/>
            <w:tcBorders>
              <w:tl2br w:val="nil"/>
              <w:tr2bl w:val="nil"/>
            </w:tcBorders>
          </w:tcPr>
          <w:p w:rsidR="007F003C" w:rsidRDefault="007F003C" w:rsidP="00E16E3E">
            <w:pPr>
              <w:jc w:val="center"/>
            </w:pPr>
            <w:r w:rsidRPr="00130E7C">
              <w:rPr>
                <w:rFonts w:ascii="方正书宋_GBK" w:eastAsia="方正书宋_GBK"/>
              </w:rPr>
              <w:t>三定方案</w:t>
            </w:r>
          </w:p>
        </w:tc>
      </w:tr>
      <w:tr w:rsidR="007F003C" w:rsidTr="00E16E3E">
        <w:trPr>
          <w:trHeight w:val="614"/>
          <w:jc w:val="center"/>
        </w:trPr>
        <w:tc>
          <w:tcPr>
            <w:tcW w:w="1216" w:type="dxa"/>
            <w:vMerge/>
            <w:tcBorders>
              <w:tl2br w:val="nil"/>
              <w:tr2bl w:val="nil"/>
            </w:tcBorders>
            <w:vAlign w:val="center"/>
          </w:tcPr>
          <w:p w:rsidR="007F003C" w:rsidRDefault="007F003C" w:rsidP="00E16E3E"/>
        </w:tc>
        <w:tc>
          <w:tcPr>
            <w:tcW w:w="1276"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rPr>
              <w:t>成本</w:t>
            </w:r>
          </w:p>
        </w:tc>
        <w:tc>
          <w:tcPr>
            <w:tcW w:w="2126" w:type="dxa"/>
            <w:tcBorders>
              <w:tl2br w:val="nil"/>
              <w:tr2bl w:val="nil"/>
            </w:tcBorders>
            <w:vAlign w:val="center"/>
          </w:tcPr>
          <w:p w:rsidR="007F003C" w:rsidRDefault="007F003C" w:rsidP="00E16E3E">
            <w:pPr>
              <w:widowControl/>
              <w:adjustRightInd w:val="0"/>
              <w:snapToGrid w:val="0"/>
              <w:rPr>
                <w:rFonts w:ascii="方正书宋_GBK" w:eastAsia="方正书宋_GBK"/>
              </w:rPr>
            </w:pPr>
            <w:r>
              <w:rPr>
                <w:rFonts w:ascii="方正书宋_GBK" w:eastAsia="方正书宋_GBK"/>
              </w:rPr>
              <w:t>单项工作完成成本</w:t>
            </w:r>
          </w:p>
        </w:tc>
        <w:tc>
          <w:tcPr>
            <w:tcW w:w="1396"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hint="eastAsia"/>
              </w:rPr>
              <w:t>20</w:t>
            </w:r>
          </w:p>
        </w:tc>
        <w:tc>
          <w:tcPr>
            <w:tcW w:w="3566" w:type="dxa"/>
            <w:tcBorders>
              <w:tl2br w:val="nil"/>
              <w:tr2bl w:val="nil"/>
            </w:tcBorders>
            <w:vAlign w:val="center"/>
          </w:tcPr>
          <w:p w:rsidR="007F003C" w:rsidRDefault="007F003C" w:rsidP="00E16E3E">
            <w:pPr>
              <w:widowControl/>
              <w:adjustRightInd w:val="0"/>
              <w:snapToGrid w:val="0"/>
              <w:rPr>
                <w:rFonts w:ascii="方正书宋_GBK" w:eastAsia="方正书宋_GBK"/>
              </w:rPr>
            </w:pPr>
            <w:r w:rsidRPr="002D1982">
              <w:rPr>
                <w:rFonts w:ascii="方正书宋_GBK" w:eastAsia="方正书宋_GBK" w:hint="eastAsia"/>
              </w:rPr>
              <w:t>机构编制年度统计工作每个单位成本</w:t>
            </w:r>
          </w:p>
        </w:tc>
        <w:tc>
          <w:tcPr>
            <w:tcW w:w="992"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sidRPr="002D1982">
              <w:rPr>
                <w:rFonts w:ascii="方正书宋_GBK" w:eastAsia="方正书宋_GBK" w:hint="eastAsia"/>
              </w:rPr>
              <w:t>≤</w:t>
            </w:r>
          </w:p>
        </w:tc>
        <w:tc>
          <w:tcPr>
            <w:tcW w:w="709"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hint="eastAsia"/>
              </w:rPr>
              <w:t>100</w:t>
            </w:r>
          </w:p>
        </w:tc>
        <w:tc>
          <w:tcPr>
            <w:tcW w:w="992"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rPr>
              <w:t>元</w:t>
            </w:r>
            <w:r>
              <w:rPr>
                <w:rFonts w:ascii="方正书宋_GBK" w:eastAsia="方正书宋_GBK" w:hint="eastAsia"/>
              </w:rPr>
              <w:t>/个</w:t>
            </w:r>
          </w:p>
        </w:tc>
        <w:tc>
          <w:tcPr>
            <w:tcW w:w="1849" w:type="dxa"/>
            <w:tcBorders>
              <w:tl2br w:val="nil"/>
              <w:tr2bl w:val="nil"/>
            </w:tcBorders>
          </w:tcPr>
          <w:p w:rsidR="007F003C" w:rsidRDefault="007F003C" w:rsidP="00E16E3E">
            <w:pPr>
              <w:jc w:val="center"/>
            </w:pPr>
            <w:r w:rsidRPr="00130E7C">
              <w:rPr>
                <w:rFonts w:ascii="方正书宋_GBK" w:eastAsia="方正书宋_GBK"/>
              </w:rPr>
              <w:t>三定方案</w:t>
            </w:r>
          </w:p>
        </w:tc>
      </w:tr>
      <w:tr w:rsidR="007F003C" w:rsidTr="00E16E3E">
        <w:trPr>
          <w:trHeight w:val="614"/>
          <w:jc w:val="center"/>
        </w:trPr>
        <w:tc>
          <w:tcPr>
            <w:tcW w:w="1216" w:type="dxa"/>
            <w:vMerge w:val="restart"/>
            <w:tcBorders>
              <w:tl2br w:val="nil"/>
              <w:tr2bl w:val="nil"/>
            </w:tcBorders>
            <w:vAlign w:val="center"/>
          </w:tcPr>
          <w:p w:rsidR="007F003C" w:rsidRDefault="009321D8" w:rsidP="00E16E3E">
            <w:pPr>
              <w:adjustRightInd w:val="0"/>
              <w:snapToGrid w:val="0"/>
              <w:jc w:val="center"/>
              <w:rPr>
                <w:rFonts w:ascii="方正书宋_GBK" w:eastAsia="方正书宋_GBK"/>
              </w:rPr>
            </w:pPr>
            <w:r>
              <w:rPr>
                <w:rFonts w:ascii="方正书宋_GBK" w:eastAsia="方正书宋_GBK"/>
              </w:rPr>
              <w:t>单位</w:t>
            </w:r>
            <w:r w:rsidR="007F003C">
              <w:rPr>
                <w:rFonts w:ascii="方正书宋_GBK" w:eastAsia="方正书宋_GBK" w:hint="eastAsia"/>
              </w:rPr>
              <w:t>效果</w:t>
            </w:r>
          </w:p>
        </w:tc>
        <w:tc>
          <w:tcPr>
            <w:tcW w:w="1276"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rPr>
              <w:t>社会效益</w:t>
            </w:r>
          </w:p>
        </w:tc>
        <w:tc>
          <w:tcPr>
            <w:tcW w:w="2126" w:type="dxa"/>
            <w:tcBorders>
              <w:tl2br w:val="nil"/>
              <w:tr2bl w:val="nil"/>
            </w:tcBorders>
            <w:vAlign w:val="center"/>
          </w:tcPr>
          <w:p w:rsidR="007F003C" w:rsidRDefault="007F003C" w:rsidP="00E16E3E">
            <w:pPr>
              <w:widowControl/>
              <w:adjustRightInd w:val="0"/>
              <w:snapToGrid w:val="0"/>
              <w:rPr>
                <w:rFonts w:ascii="方正书宋_GBK" w:eastAsia="方正书宋_GBK"/>
              </w:rPr>
            </w:pPr>
            <w:r>
              <w:rPr>
                <w:rFonts w:ascii="方正书宋_GBK" w:eastAsia="方正书宋_GBK"/>
              </w:rPr>
              <w:t>节约资源</w:t>
            </w:r>
            <w:r>
              <w:rPr>
                <w:rFonts w:ascii="方正书宋_GBK" w:eastAsia="方正书宋_GBK" w:hint="eastAsia"/>
              </w:rPr>
              <w:t>，</w:t>
            </w:r>
            <w:r>
              <w:rPr>
                <w:rFonts w:ascii="方正书宋_GBK" w:eastAsia="方正书宋_GBK"/>
              </w:rPr>
              <w:t>简化程序</w:t>
            </w:r>
          </w:p>
        </w:tc>
        <w:tc>
          <w:tcPr>
            <w:tcW w:w="1396"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hint="eastAsia"/>
              </w:rPr>
              <w:t>10</w:t>
            </w:r>
          </w:p>
        </w:tc>
        <w:tc>
          <w:tcPr>
            <w:tcW w:w="3566" w:type="dxa"/>
            <w:tcBorders>
              <w:tl2br w:val="nil"/>
              <w:tr2bl w:val="nil"/>
            </w:tcBorders>
            <w:vAlign w:val="center"/>
          </w:tcPr>
          <w:p w:rsidR="007F003C" w:rsidRDefault="007F003C" w:rsidP="00E16E3E">
            <w:pPr>
              <w:widowControl/>
              <w:adjustRightInd w:val="0"/>
              <w:snapToGrid w:val="0"/>
              <w:rPr>
                <w:rFonts w:ascii="方正书宋_GBK" w:eastAsia="方正书宋_GBK"/>
              </w:rPr>
            </w:pPr>
            <w:r w:rsidRPr="002D1982">
              <w:rPr>
                <w:rFonts w:ascii="方正书宋_GBK" w:eastAsia="方正书宋_GBK" w:hint="eastAsia"/>
              </w:rPr>
              <w:t>有效节约资源，简化手续办理程序</w:t>
            </w:r>
          </w:p>
        </w:tc>
        <w:tc>
          <w:tcPr>
            <w:tcW w:w="992"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sidRPr="002D1982">
              <w:rPr>
                <w:rFonts w:ascii="方正书宋_GBK" w:eastAsia="方正书宋_GBK" w:hint="eastAsia"/>
              </w:rPr>
              <w:t>文字描述</w:t>
            </w:r>
          </w:p>
        </w:tc>
        <w:tc>
          <w:tcPr>
            <w:tcW w:w="709"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p>
        </w:tc>
        <w:tc>
          <w:tcPr>
            <w:tcW w:w="992"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rPr>
              <w:t>有效提高</w:t>
            </w:r>
          </w:p>
        </w:tc>
        <w:tc>
          <w:tcPr>
            <w:tcW w:w="1849" w:type="dxa"/>
            <w:tcBorders>
              <w:tl2br w:val="nil"/>
              <w:tr2bl w:val="nil"/>
            </w:tcBorders>
          </w:tcPr>
          <w:p w:rsidR="007F003C" w:rsidRDefault="007F003C" w:rsidP="00E16E3E">
            <w:pPr>
              <w:jc w:val="center"/>
            </w:pPr>
            <w:r w:rsidRPr="00130E7C">
              <w:rPr>
                <w:rFonts w:ascii="方正书宋_GBK" w:eastAsia="方正书宋_GBK"/>
              </w:rPr>
              <w:t>三定方案</w:t>
            </w:r>
          </w:p>
        </w:tc>
      </w:tr>
      <w:tr w:rsidR="007F003C" w:rsidTr="00E16E3E">
        <w:trPr>
          <w:trHeight w:val="604"/>
          <w:jc w:val="center"/>
        </w:trPr>
        <w:tc>
          <w:tcPr>
            <w:tcW w:w="1216" w:type="dxa"/>
            <w:vMerge/>
            <w:tcBorders>
              <w:tl2br w:val="nil"/>
              <w:tr2bl w:val="nil"/>
            </w:tcBorders>
            <w:vAlign w:val="center"/>
          </w:tcPr>
          <w:p w:rsidR="007F003C" w:rsidRDefault="007F003C" w:rsidP="00E16E3E"/>
        </w:tc>
        <w:tc>
          <w:tcPr>
            <w:tcW w:w="1276"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hint="eastAsia"/>
              </w:rPr>
              <w:t>满意度</w:t>
            </w:r>
          </w:p>
        </w:tc>
        <w:tc>
          <w:tcPr>
            <w:tcW w:w="2126" w:type="dxa"/>
            <w:tcBorders>
              <w:tl2br w:val="nil"/>
              <w:tr2bl w:val="nil"/>
            </w:tcBorders>
            <w:noWrap/>
            <w:vAlign w:val="center"/>
          </w:tcPr>
          <w:p w:rsidR="007F003C" w:rsidRDefault="007F003C" w:rsidP="00E16E3E">
            <w:pPr>
              <w:widowControl/>
              <w:adjustRightInd w:val="0"/>
              <w:snapToGrid w:val="0"/>
              <w:rPr>
                <w:rFonts w:ascii="方正书宋_GBK" w:eastAsia="方正书宋_GBK"/>
              </w:rPr>
            </w:pPr>
            <w:r>
              <w:rPr>
                <w:rFonts w:ascii="方正书宋_GBK" w:eastAsia="方正书宋_GBK"/>
              </w:rPr>
              <w:t>服务对象满意度指标</w:t>
            </w:r>
          </w:p>
        </w:tc>
        <w:tc>
          <w:tcPr>
            <w:tcW w:w="1396" w:type="dxa"/>
            <w:tcBorders>
              <w:tl2br w:val="nil"/>
              <w:tr2bl w:val="nil"/>
            </w:tcBorders>
            <w:noWrap/>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hint="eastAsia"/>
              </w:rPr>
              <w:t>10</w:t>
            </w:r>
          </w:p>
        </w:tc>
        <w:tc>
          <w:tcPr>
            <w:tcW w:w="3566" w:type="dxa"/>
            <w:tcBorders>
              <w:tl2br w:val="nil"/>
              <w:tr2bl w:val="nil"/>
            </w:tcBorders>
            <w:noWrap/>
            <w:vAlign w:val="center"/>
          </w:tcPr>
          <w:p w:rsidR="007F003C" w:rsidRDefault="007F003C" w:rsidP="00E16E3E">
            <w:pPr>
              <w:widowControl/>
              <w:adjustRightInd w:val="0"/>
              <w:snapToGrid w:val="0"/>
              <w:rPr>
                <w:rFonts w:ascii="方正书宋_GBK" w:eastAsia="方正书宋_GBK"/>
              </w:rPr>
            </w:pPr>
            <w:r w:rsidRPr="002D1982">
              <w:rPr>
                <w:rFonts w:ascii="方正书宋_GBK" w:eastAsia="方正书宋_GBK" w:hint="eastAsia"/>
              </w:rPr>
              <w:t>受访人员的满意度</w:t>
            </w:r>
          </w:p>
        </w:tc>
        <w:tc>
          <w:tcPr>
            <w:tcW w:w="992"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sidRPr="002D1982">
              <w:rPr>
                <w:rFonts w:ascii="方正书宋_GBK" w:eastAsia="方正书宋_GBK" w:hint="eastAsia"/>
              </w:rPr>
              <w:t>≥</w:t>
            </w:r>
          </w:p>
        </w:tc>
        <w:tc>
          <w:tcPr>
            <w:tcW w:w="709"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hint="eastAsia"/>
              </w:rPr>
              <w:t>95</w:t>
            </w:r>
          </w:p>
        </w:tc>
        <w:tc>
          <w:tcPr>
            <w:tcW w:w="992" w:type="dxa"/>
            <w:tcBorders>
              <w:tl2br w:val="nil"/>
              <w:tr2bl w:val="nil"/>
            </w:tcBorders>
            <w:vAlign w:val="center"/>
          </w:tcPr>
          <w:p w:rsidR="007F003C" w:rsidRDefault="007F003C" w:rsidP="00E16E3E">
            <w:pPr>
              <w:widowControl/>
              <w:adjustRightInd w:val="0"/>
              <w:snapToGrid w:val="0"/>
              <w:rPr>
                <w:rFonts w:ascii="方正书宋_GBK" w:eastAsia="方正书宋_GBK"/>
              </w:rPr>
            </w:pPr>
            <w:r>
              <w:rPr>
                <w:rFonts w:ascii="方正书宋_GBK" w:eastAsia="方正书宋_GBK" w:hint="eastAsia"/>
              </w:rPr>
              <w:t>%</w:t>
            </w:r>
          </w:p>
        </w:tc>
        <w:tc>
          <w:tcPr>
            <w:tcW w:w="1849" w:type="dxa"/>
            <w:tcBorders>
              <w:tl2br w:val="nil"/>
              <w:tr2bl w:val="nil"/>
            </w:tcBorders>
            <w:vAlign w:val="center"/>
          </w:tcPr>
          <w:p w:rsidR="007F003C" w:rsidRDefault="007F003C" w:rsidP="00E16E3E">
            <w:pPr>
              <w:widowControl/>
              <w:adjustRightInd w:val="0"/>
              <w:snapToGrid w:val="0"/>
              <w:jc w:val="center"/>
              <w:rPr>
                <w:rFonts w:ascii="方正书宋_GBK" w:eastAsia="方正书宋_GBK"/>
              </w:rPr>
            </w:pPr>
            <w:r>
              <w:rPr>
                <w:rFonts w:ascii="方正书宋_GBK" w:eastAsia="方正书宋_GBK"/>
              </w:rPr>
              <w:t>调查问卷</w:t>
            </w:r>
          </w:p>
        </w:tc>
      </w:tr>
    </w:tbl>
    <w:p w:rsidR="007F003C" w:rsidRDefault="007F003C" w:rsidP="007F003C">
      <w:pPr>
        <w:spacing w:line="584" w:lineRule="exact"/>
        <w:rPr>
          <w:rFonts w:ascii="仿宋_GB2312" w:eastAsia="仿宋_GB2312" w:cs="Times New Roman"/>
          <w:sz w:val="32"/>
          <w:szCs w:val="32"/>
        </w:rPr>
      </w:pPr>
    </w:p>
    <w:p w:rsidR="007F003C" w:rsidRDefault="007F003C" w:rsidP="007F003C">
      <w:pPr>
        <w:spacing w:line="584" w:lineRule="exact"/>
        <w:ind w:firstLineChars="200" w:firstLine="640"/>
        <w:rPr>
          <w:rFonts w:ascii="Times New Roman" w:eastAsia="黑体" w:hAnsi="Times New Roman" w:cs="Times New Roman"/>
          <w:sz w:val="32"/>
          <w:szCs w:val="32"/>
        </w:rPr>
      </w:pPr>
    </w:p>
    <w:p w:rsidR="007F003C" w:rsidRDefault="007F003C" w:rsidP="007F003C">
      <w:pPr>
        <w:spacing w:line="584" w:lineRule="exact"/>
        <w:ind w:firstLineChars="200" w:firstLine="640"/>
        <w:rPr>
          <w:rFonts w:ascii="Times New Roman" w:eastAsia="黑体" w:hAnsi="Times New Roman" w:cs="Times New Roman"/>
          <w:sz w:val="32"/>
          <w:szCs w:val="32"/>
        </w:rPr>
      </w:pPr>
    </w:p>
    <w:p w:rsidR="007F003C" w:rsidRDefault="007F003C" w:rsidP="007F003C">
      <w:pPr>
        <w:spacing w:line="584" w:lineRule="exact"/>
        <w:ind w:firstLineChars="200" w:firstLine="640"/>
        <w:rPr>
          <w:rFonts w:ascii="Times New Roman" w:eastAsia="黑体" w:hAnsi="Times New Roman" w:cs="Times New Roman"/>
          <w:sz w:val="32"/>
          <w:szCs w:val="32"/>
        </w:rPr>
      </w:pPr>
    </w:p>
    <w:p w:rsidR="007F003C" w:rsidRDefault="007F003C" w:rsidP="007F003C">
      <w:pPr>
        <w:spacing w:line="584" w:lineRule="exact"/>
        <w:ind w:firstLineChars="200" w:firstLine="640"/>
        <w:rPr>
          <w:rFonts w:ascii="Times New Roman" w:eastAsia="黑体" w:hAnsi="Times New Roman" w:cs="Times New Roman"/>
          <w:sz w:val="32"/>
          <w:szCs w:val="32"/>
        </w:rPr>
      </w:pPr>
    </w:p>
    <w:p w:rsidR="007F003C" w:rsidRDefault="007F003C" w:rsidP="007F003C">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第二部分资金绩效目标</w:t>
      </w:r>
    </w:p>
    <w:p w:rsidR="007F003C" w:rsidRDefault="007F003C" w:rsidP="007F003C">
      <w:pPr>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w:t>
      </w:r>
      <w:r>
        <w:rPr>
          <w:rFonts w:ascii="Times New Roman" w:eastAsia="仿宋_GB2312" w:hAnsi="Times New Roman" w:cs="Times New Roman"/>
          <w:sz w:val="28"/>
        </w:rPr>
        <w:t>.</w:t>
      </w:r>
      <w:r>
        <w:rPr>
          <w:rFonts w:ascii="Times New Roman" w:eastAsia="仿宋_GB2312" w:hAnsi="Times New Roman" w:cs="Times New Roman" w:hint="eastAsia"/>
          <w:sz w:val="28"/>
        </w:rPr>
        <w:t>综合管理人员年度全额保障经费</w:t>
      </w:r>
      <w:r>
        <w:rPr>
          <w:rFonts w:ascii="Times New Roman" w:eastAsia="仿宋_GB2312" w:hAnsi="Times New Roman" w:cs="Times New Roman"/>
          <w:sz w:val="28"/>
        </w:rPr>
        <w:t>绩效目标表</w:t>
      </w:r>
    </w:p>
    <w:p w:rsidR="007F003C" w:rsidRDefault="007F003C" w:rsidP="007F003C">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48"/>
        <w:gridCol w:w="2126"/>
        <w:gridCol w:w="3402"/>
        <w:gridCol w:w="4253"/>
        <w:gridCol w:w="1134"/>
        <w:gridCol w:w="1699"/>
      </w:tblGrid>
      <w:tr w:rsidR="007F003C" w:rsidTr="00E16E3E">
        <w:trPr>
          <w:cantSplit/>
          <w:trHeight w:val="397"/>
          <w:tblHeader/>
          <w:jc w:val="center"/>
        </w:trPr>
        <w:tc>
          <w:tcPr>
            <w:tcW w:w="1448"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614" w:type="dxa"/>
            <w:gridSpan w:val="5"/>
            <w:shd w:val="clear" w:color="auto" w:fill="auto"/>
            <w:vAlign w:val="center"/>
          </w:tcPr>
          <w:p w:rsidR="007F003C" w:rsidRDefault="007F003C" w:rsidP="00E16E3E">
            <w:pPr>
              <w:spacing w:line="300" w:lineRule="exact"/>
              <w:rPr>
                <w:rFonts w:ascii="Times New Roman" w:eastAsia="仿宋_GB2312" w:hAnsi="Times New Roman" w:cs="Times New Roman"/>
                <w:b/>
              </w:rPr>
            </w:pPr>
            <w:r>
              <w:t>按质按量完成业务产出、效益、满意度指标。</w:t>
            </w:r>
          </w:p>
        </w:tc>
      </w:tr>
      <w:tr w:rsidR="007F003C" w:rsidTr="00E16E3E">
        <w:trPr>
          <w:cantSplit/>
          <w:trHeight w:val="397"/>
          <w:tblHeader/>
          <w:jc w:val="center"/>
        </w:trPr>
        <w:tc>
          <w:tcPr>
            <w:tcW w:w="1448"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126"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3402"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4253"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134"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1699"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7F003C" w:rsidTr="00E16E3E">
        <w:trPr>
          <w:cantSplit/>
          <w:trHeight w:val="369"/>
          <w:jc w:val="center"/>
        </w:trPr>
        <w:tc>
          <w:tcPr>
            <w:tcW w:w="1448" w:type="dxa"/>
            <w:vMerge w:val="restart"/>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126" w:type="dxa"/>
            <w:shd w:val="clear" w:color="auto" w:fill="auto"/>
            <w:vAlign w:val="center"/>
          </w:tcPr>
          <w:p w:rsidR="007F003C" w:rsidRDefault="007F003C" w:rsidP="00E16E3E">
            <w:pPr>
              <w:pStyle w:val="20"/>
            </w:pPr>
            <w:r>
              <w:t>数量指标</w:t>
            </w:r>
          </w:p>
        </w:tc>
        <w:tc>
          <w:tcPr>
            <w:tcW w:w="3402" w:type="dxa"/>
            <w:shd w:val="clear" w:color="auto" w:fill="auto"/>
            <w:vAlign w:val="center"/>
          </w:tcPr>
          <w:p w:rsidR="007F003C" w:rsidRDefault="007F003C" w:rsidP="00E16E3E">
            <w:pPr>
              <w:pStyle w:val="20"/>
              <w:spacing w:line="240" w:lineRule="exact"/>
            </w:pPr>
            <w:r w:rsidRPr="00484B13">
              <w:rPr>
                <w:rFonts w:hint="eastAsia"/>
              </w:rPr>
              <w:t>保障人员</w:t>
            </w:r>
          </w:p>
        </w:tc>
        <w:tc>
          <w:tcPr>
            <w:tcW w:w="4253" w:type="dxa"/>
            <w:shd w:val="clear" w:color="auto" w:fill="auto"/>
            <w:vAlign w:val="center"/>
          </w:tcPr>
          <w:p w:rsidR="007F003C" w:rsidRDefault="007F003C" w:rsidP="00E16E3E">
            <w:pPr>
              <w:pStyle w:val="20"/>
              <w:spacing w:line="240" w:lineRule="exact"/>
            </w:pPr>
            <w:r w:rsidRPr="00484B13">
              <w:rPr>
                <w:rFonts w:hint="eastAsia"/>
              </w:rPr>
              <w:t>反映保障人数</w:t>
            </w:r>
          </w:p>
        </w:tc>
        <w:tc>
          <w:tcPr>
            <w:tcW w:w="1134" w:type="dxa"/>
            <w:shd w:val="clear" w:color="auto" w:fill="auto"/>
            <w:vAlign w:val="center"/>
          </w:tcPr>
          <w:p w:rsidR="007F003C" w:rsidRDefault="007F003C" w:rsidP="00E16E3E">
            <w:pPr>
              <w:pStyle w:val="20"/>
            </w:pPr>
            <w:r>
              <w:rPr>
                <w:rFonts w:hint="eastAsia"/>
                <w:lang w:eastAsia="zh-CN"/>
              </w:rPr>
              <w:t>=</w:t>
            </w:r>
            <w:r>
              <w:t>5人</w:t>
            </w:r>
          </w:p>
        </w:tc>
        <w:tc>
          <w:tcPr>
            <w:tcW w:w="1699"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1448" w:type="dxa"/>
            <w:vMerge/>
            <w:shd w:val="clear" w:color="auto" w:fill="auto"/>
            <w:vAlign w:val="center"/>
          </w:tcPr>
          <w:p w:rsidR="007F003C" w:rsidRDefault="007F003C" w:rsidP="00E16E3E"/>
        </w:tc>
        <w:tc>
          <w:tcPr>
            <w:tcW w:w="2126" w:type="dxa"/>
            <w:shd w:val="clear" w:color="auto" w:fill="auto"/>
            <w:vAlign w:val="center"/>
          </w:tcPr>
          <w:p w:rsidR="007F003C" w:rsidRDefault="007F003C" w:rsidP="00E16E3E">
            <w:pPr>
              <w:pStyle w:val="20"/>
            </w:pPr>
            <w:r>
              <w:t>质量指标</w:t>
            </w:r>
          </w:p>
        </w:tc>
        <w:tc>
          <w:tcPr>
            <w:tcW w:w="3402" w:type="dxa"/>
            <w:shd w:val="clear" w:color="auto" w:fill="auto"/>
            <w:vAlign w:val="center"/>
          </w:tcPr>
          <w:p w:rsidR="007F003C" w:rsidRDefault="007F003C" w:rsidP="00E16E3E">
            <w:pPr>
              <w:pStyle w:val="20"/>
              <w:spacing w:line="240" w:lineRule="exact"/>
            </w:pPr>
            <w:r w:rsidRPr="00484B13">
              <w:rPr>
                <w:rFonts w:hint="eastAsia"/>
              </w:rPr>
              <w:t>工资等发放精准性（%）</w:t>
            </w:r>
          </w:p>
        </w:tc>
        <w:tc>
          <w:tcPr>
            <w:tcW w:w="4253" w:type="dxa"/>
            <w:shd w:val="clear" w:color="auto" w:fill="auto"/>
            <w:vAlign w:val="center"/>
          </w:tcPr>
          <w:p w:rsidR="007F003C" w:rsidRDefault="007F003C" w:rsidP="00E16E3E">
            <w:pPr>
              <w:pStyle w:val="20"/>
              <w:spacing w:line="240" w:lineRule="exact"/>
            </w:pPr>
            <w:r w:rsidRPr="00484B13">
              <w:rPr>
                <w:rFonts w:hint="eastAsia"/>
              </w:rPr>
              <w:t>反映工资等发放人员范围的精准性</w:t>
            </w:r>
          </w:p>
        </w:tc>
        <w:tc>
          <w:tcPr>
            <w:tcW w:w="1134" w:type="dxa"/>
            <w:shd w:val="clear" w:color="auto" w:fill="auto"/>
            <w:vAlign w:val="center"/>
          </w:tcPr>
          <w:p w:rsidR="007F003C" w:rsidRDefault="007F003C" w:rsidP="00E16E3E">
            <w:pPr>
              <w:pStyle w:val="20"/>
            </w:pPr>
            <w:r>
              <w:rPr>
                <w:rFonts w:hint="eastAsia"/>
                <w:lang w:eastAsia="zh-CN"/>
              </w:rPr>
              <w:t>=</w:t>
            </w:r>
            <w:r>
              <w:t>100%</w:t>
            </w:r>
          </w:p>
        </w:tc>
        <w:tc>
          <w:tcPr>
            <w:tcW w:w="1699"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1448" w:type="dxa"/>
            <w:vMerge/>
            <w:shd w:val="clear" w:color="auto" w:fill="auto"/>
            <w:vAlign w:val="center"/>
          </w:tcPr>
          <w:p w:rsidR="007F003C" w:rsidRDefault="007F003C" w:rsidP="00E16E3E"/>
        </w:tc>
        <w:tc>
          <w:tcPr>
            <w:tcW w:w="2126" w:type="dxa"/>
            <w:shd w:val="clear" w:color="auto" w:fill="auto"/>
            <w:vAlign w:val="center"/>
          </w:tcPr>
          <w:p w:rsidR="007F003C" w:rsidRDefault="007F003C" w:rsidP="00E16E3E">
            <w:pPr>
              <w:pStyle w:val="20"/>
            </w:pPr>
            <w:r>
              <w:t>时效指标</w:t>
            </w:r>
          </w:p>
        </w:tc>
        <w:tc>
          <w:tcPr>
            <w:tcW w:w="3402" w:type="dxa"/>
            <w:shd w:val="clear" w:color="auto" w:fill="auto"/>
            <w:vAlign w:val="center"/>
          </w:tcPr>
          <w:p w:rsidR="007F003C" w:rsidRDefault="007F003C" w:rsidP="00E16E3E">
            <w:pPr>
              <w:pStyle w:val="20"/>
              <w:spacing w:line="240" w:lineRule="exact"/>
            </w:pPr>
            <w:r w:rsidRPr="00484B13">
              <w:rPr>
                <w:rFonts w:hint="eastAsia"/>
              </w:rPr>
              <w:t>工资等发放及时性（%）</w:t>
            </w:r>
          </w:p>
        </w:tc>
        <w:tc>
          <w:tcPr>
            <w:tcW w:w="4253" w:type="dxa"/>
            <w:shd w:val="clear" w:color="auto" w:fill="auto"/>
            <w:vAlign w:val="center"/>
          </w:tcPr>
          <w:p w:rsidR="007F003C" w:rsidRDefault="007F003C" w:rsidP="00E16E3E">
            <w:pPr>
              <w:pStyle w:val="20"/>
              <w:spacing w:line="240" w:lineRule="exact"/>
            </w:pPr>
            <w:r w:rsidRPr="00484B13">
              <w:rPr>
                <w:rFonts w:hint="eastAsia"/>
              </w:rPr>
              <w:t>反映工资等发放的实效情况</w:t>
            </w:r>
          </w:p>
        </w:tc>
        <w:tc>
          <w:tcPr>
            <w:tcW w:w="1134" w:type="dxa"/>
            <w:shd w:val="clear" w:color="auto" w:fill="auto"/>
            <w:vAlign w:val="center"/>
          </w:tcPr>
          <w:p w:rsidR="007F003C" w:rsidRDefault="007F003C" w:rsidP="00E16E3E">
            <w:pPr>
              <w:pStyle w:val="20"/>
            </w:pPr>
            <w:r>
              <w:rPr>
                <w:rFonts w:hint="eastAsia"/>
                <w:lang w:eastAsia="zh-CN"/>
              </w:rPr>
              <w:t>=</w:t>
            </w:r>
            <w:r>
              <w:t>100%</w:t>
            </w:r>
          </w:p>
        </w:tc>
        <w:tc>
          <w:tcPr>
            <w:tcW w:w="1699"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1448" w:type="dxa"/>
            <w:vMerge/>
            <w:shd w:val="clear" w:color="auto" w:fill="auto"/>
            <w:vAlign w:val="center"/>
          </w:tcPr>
          <w:p w:rsidR="007F003C" w:rsidRDefault="007F003C" w:rsidP="00E16E3E"/>
        </w:tc>
        <w:tc>
          <w:tcPr>
            <w:tcW w:w="2126" w:type="dxa"/>
            <w:shd w:val="clear" w:color="auto" w:fill="auto"/>
            <w:vAlign w:val="center"/>
          </w:tcPr>
          <w:p w:rsidR="007F003C" w:rsidRDefault="007F003C" w:rsidP="00E16E3E">
            <w:pPr>
              <w:pStyle w:val="20"/>
            </w:pPr>
            <w:r>
              <w:t>成本指标</w:t>
            </w:r>
          </w:p>
        </w:tc>
        <w:tc>
          <w:tcPr>
            <w:tcW w:w="3402" w:type="dxa"/>
            <w:shd w:val="clear" w:color="auto" w:fill="auto"/>
            <w:vAlign w:val="center"/>
          </w:tcPr>
          <w:p w:rsidR="007F003C" w:rsidRDefault="007F003C" w:rsidP="00E16E3E">
            <w:pPr>
              <w:pStyle w:val="20"/>
              <w:spacing w:line="240" w:lineRule="exact"/>
            </w:pPr>
            <w:r w:rsidRPr="00484B13">
              <w:rPr>
                <w:rFonts w:hint="eastAsia"/>
              </w:rPr>
              <w:t>工资等发放标准</w:t>
            </w:r>
          </w:p>
        </w:tc>
        <w:tc>
          <w:tcPr>
            <w:tcW w:w="4253" w:type="dxa"/>
            <w:shd w:val="clear" w:color="auto" w:fill="auto"/>
            <w:vAlign w:val="center"/>
          </w:tcPr>
          <w:p w:rsidR="007F003C" w:rsidRDefault="007F003C" w:rsidP="00E16E3E">
            <w:pPr>
              <w:pStyle w:val="20"/>
              <w:spacing w:line="240" w:lineRule="exact"/>
            </w:pPr>
            <w:r w:rsidRPr="00484B13">
              <w:rPr>
                <w:rFonts w:hint="eastAsia"/>
              </w:rPr>
              <w:t>反映工资等发放标准</w:t>
            </w:r>
          </w:p>
        </w:tc>
        <w:tc>
          <w:tcPr>
            <w:tcW w:w="1134" w:type="dxa"/>
            <w:shd w:val="clear" w:color="auto" w:fill="auto"/>
            <w:vAlign w:val="center"/>
          </w:tcPr>
          <w:p w:rsidR="007F003C" w:rsidRDefault="007F003C" w:rsidP="00E16E3E">
            <w:pPr>
              <w:pStyle w:val="20"/>
              <w:rPr>
                <w:lang w:eastAsia="zh-CN"/>
              </w:rPr>
            </w:pPr>
            <w:r>
              <w:t>≤</w:t>
            </w:r>
            <w:r>
              <w:rPr>
                <w:rFonts w:hint="eastAsia"/>
                <w:lang w:eastAsia="zh-CN"/>
              </w:rPr>
              <w:t>6万/年</w:t>
            </w:r>
          </w:p>
        </w:tc>
        <w:tc>
          <w:tcPr>
            <w:tcW w:w="1699"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1448" w:type="dxa"/>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126" w:type="dxa"/>
            <w:shd w:val="clear" w:color="auto" w:fill="auto"/>
            <w:vAlign w:val="center"/>
          </w:tcPr>
          <w:p w:rsidR="007F003C" w:rsidRDefault="007F003C" w:rsidP="00E16E3E">
            <w:pPr>
              <w:pStyle w:val="20"/>
            </w:pPr>
            <w:r>
              <w:t>社会效益指标</w:t>
            </w:r>
          </w:p>
        </w:tc>
        <w:tc>
          <w:tcPr>
            <w:tcW w:w="3402" w:type="dxa"/>
            <w:shd w:val="clear" w:color="auto" w:fill="auto"/>
            <w:vAlign w:val="center"/>
          </w:tcPr>
          <w:p w:rsidR="007F003C" w:rsidRDefault="007F003C" w:rsidP="00E16E3E">
            <w:pPr>
              <w:pStyle w:val="20"/>
              <w:spacing w:line="240" w:lineRule="exact"/>
            </w:pPr>
            <w:r w:rsidRPr="00484B13">
              <w:rPr>
                <w:rFonts w:hint="eastAsia"/>
              </w:rPr>
              <w:t>加强工作人员归属感，保持干部队伍稳定性（%）</w:t>
            </w:r>
          </w:p>
        </w:tc>
        <w:tc>
          <w:tcPr>
            <w:tcW w:w="4253" w:type="dxa"/>
            <w:shd w:val="clear" w:color="auto" w:fill="auto"/>
            <w:vAlign w:val="center"/>
          </w:tcPr>
          <w:p w:rsidR="007F003C" w:rsidRDefault="007F003C" w:rsidP="00E16E3E">
            <w:pPr>
              <w:pStyle w:val="20"/>
              <w:spacing w:line="240" w:lineRule="exact"/>
            </w:pPr>
            <w:r w:rsidRPr="00484B13">
              <w:rPr>
                <w:rFonts w:hint="eastAsia"/>
              </w:rPr>
              <w:t>通过按时按标准发放工资等，增强职工归属感，保持队伍稳定，保障办公正常运转。</w:t>
            </w:r>
          </w:p>
        </w:tc>
        <w:tc>
          <w:tcPr>
            <w:tcW w:w="1134" w:type="dxa"/>
            <w:shd w:val="clear" w:color="auto" w:fill="auto"/>
            <w:vAlign w:val="center"/>
          </w:tcPr>
          <w:p w:rsidR="007F003C" w:rsidRDefault="007F003C" w:rsidP="00E16E3E">
            <w:pPr>
              <w:pStyle w:val="20"/>
            </w:pPr>
            <w:r>
              <w:rPr>
                <w:rFonts w:hint="eastAsia"/>
                <w:lang w:eastAsia="zh-CN"/>
              </w:rPr>
              <w:t>=</w:t>
            </w:r>
            <w:r>
              <w:t>100%</w:t>
            </w:r>
          </w:p>
        </w:tc>
        <w:tc>
          <w:tcPr>
            <w:tcW w:w="1699"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1448" w:type="dxa"/>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126" w:type="dxa"/>
            <w:shd w:val="clear" w:color="auto" w:fill="auto"/>
            <w:vAlign w:val="center"/>
          </w:tcPr>
          <w:p w:rsidR="007F003C" w:rsidRDefault="007F003C" w:rsidP="00E16E3E">
            <w:pPr>
              <w:pStyle w:val="20"/>
            </w:pPr>
            <w:r>
              <w:t>服务对象满意度指标</w:t>
            </w:r>
          </w:p>
        </w:tc>
        <w:tc>
          <w:tcPr>
            <w:tcW w:w="3402" w:type="dxa"/>
            <w:shd w:val="clear" w:color="auto" w:fill="auto"/>
            <w:vAlign w:val="center"/>
          </w:tcPr>
          <w:p w:rsidR="007F003C" w:rsidRDefault="007F003C" w:rsidP="00E16E3E">
            <w:pPr>
              <w:pStyle w:val="20"/>
              <w:spacing w:line="240" w:lineRule="exact"/>
            </w:pPr>
            <w:r w:rsidRPr="00484B13">
              <w:rPr>
                <w:rFonts w:hint="eastAsia"/>
              </w:rPr>
              <w:t>单位人员满意度</w:t>
            </w:r>
          </w:p>
        </w:tc>
        <w:tc>
          <w:tcPr>
            <w:tcW w:w="4253" w:type="dxa"/>
            <w:shd w:val="clear" w:color="auto" w:fill="auto"/>
            <w:vAlign w:val="center"/>
          </w:tcPr>
          <w:p w:rsidR="007F003C" w:rsidRDefault="007F003C" w:rsidP="00E16E3E">
            <w:pPr>
              <w:pStyle w:val="20"/>
              <w:spacing w:line="240" w:lineRule="exact"/>
            </w:pPr>
            <w:r w:rsidRPr="00484B13">
              <w:rPr>
                <w:rFonts w:hint="eastAsia"/>
              </w:rPr>
              <w:t>反映单位职工对工资等发放工作的满意度</w:t>
            </w:r>
          </w:p>
        </w:tc>
        <w:tc>
          <w:tcPr>
            <w:tcW w:w="1134" w:type="dxa"/>
            <w:shd w:val="clear" w:color="auto" w:fill="auto"/>
            <w:vAlign w:val="center"/>
          </w:tcPr>
          <w:p w:rsidR="007F003C" w:rsidRDefault="007F003C" w:rsidP="00E16E3E">
            <w:pPr>
              <w:pStyle w:val="20"/>
            </w:pPr>
            <w:r>
              <w:rPr>
                <w:rFonts w:hint="eastAsia"/>
                <w:lang w:eastAsia="zh-CN"/>
              </w:rPr>
              <w:t>=100</w:t>
            </w:r>
            <w:r>
              <w:t>%</w:t>
            </w:r>
          </w:p>
        </w:tc>
        <w:tc>
          <w:tcPr>
            <w:tcW w:w="1699" w:type="dxa"/>
            <w:shd w:val="clear" w:color="auto" w:fill="auto"/>
            <w:vAlign w:val="center"/>
          </w:tcPr>
          <w:p w:rsidR="007F003C" w:rsidRDefault="007F003C" w:rsidP="00E16E3E">
            <w:pPr>
              <w:pStyle w:val="20"/>
            </w:pPr>
            <w:r>
              <w:t>调查问卷</w:t>
            </w:r>
          </w:p>
        </w:tc>
      </w:tr>
    </w:tbl>
    <w:p w:rsidR="007F003C" w:rsidRDefault="007F003C" w:rsidP="007F003C">
      <w:pPr>
        <w:widowControl/>
        <w:jc w:val="left"/>
        <w:rPr>
          <w:rFonts w:ascii="Times New Roman" w:eastAsia="黑体" w:hAnsi="Times New Roman" w:cs="Times New Roman"/>
          <w:sz w:val="32"/>
          <w:szCs w:val="32"/>
        </w:rPr>
      </w:pPr>
    </w:p>
    <w:p w:rsidR="007F003C" w:rsidRDefault="007F003C" w:rsidP="007F003C">
      <w:pPr>
        <w:widowControl/>
        <w:jc w:val="left"/>
        <w:rPr>
          <w:rFonts w:ascii="Times New Roman" w:eastAsia="仿宋_GB2312" w:hAnsi="Times New Roman" w:cs="Times New Roman"/>
          <w:sz w:val="28"/>
        </w:rPr>
      </w:pPr>
    </w:p>
    <w:p w:rsidR="007F003C" w:rsidRDefault="007F003C" w:rsidP="007F003C">
      <w:pPr>
        <w:ind w:firstLineChars="200" w:firstLine="560"/>
        <w:jc w:val="left"/>
        <w:outlineLvl w:val="1"/>
        <w:rPr>
          <w:rFonts w:ascii="Times New Roman" w:eastAsia="仿宋_GB2312" w:hAnsi="Times New Roman" w:cs="Times New Roman"/>
          <w:sz w:val="28"/>
        </w:rPr>
      </w:pPr>
    </w:p>
    <w:p w:rsidR="00C67416" w:rsidRDefault="00C67416" w:rsidP="007F003C">
      <w:pPr>
        <w:ind w:firstLineChars="200" w:firstLine="560"/>
        <w:jc w:val="left"/>
        <w:outlineLvl w:val="1"/>
        <w:rPr>
          <w:rFonts w:ascii="Times New Roman" w:eastAsia="仿宋_GB2312" w:hAnsi="Times New Roman" w:cs="Times New Roman"/>
          <w:sz w:val="28"/>
        </w:rPr>
      </w:pPr>
    </w:p>
    <w:p w:rsidR="007F003C" w:rsidRDefault="007F003C" w:rsidP="007F003C">
      <w:pPr>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2</w:t>
      </w:r>
      <w:r>
        <w:rPr>
          <w:rFonts w:ascii="Times New Roman" w:eastAsia="仿宋_GB2312" w:hAnsi="Times New Roman" w:cs="Times New Roman"/>
          <w:sz w:val="28"/>
        </w:rPr>
        <w:t>.</w:t>
      </w:r>
      <w:r>
        <w:rPr>
          <w:rFonts w:ascii="Times New Roman" w:eastAsia="仿宋_GB2312" w:hAnsi="Times New Roman" w:cs="Times New Roman" w:hint="eastAsia"/>
          <w:sz w:val="28"/>
        </w:rPr>
        <w:t>域名管理及法律顾问经费</w:t>
      </w:r>
      <w:r>
        <w:rPr>
          <w:rFonts w:ascii="Times New Roman" w:eastAsia="仿宋_GB2312" w:hAnsi="Times New Roman" w:cs="Times New Roman"/>
          <w:sz w:val="28"/>
        </w:rPr>
        <w:t>绩效目标表</w:t>
      </w:r>
    </w:p>
    <w:p w:rsidR="007F003C" w:rsidRDefault="007F003C" w:rsidP="007F003C">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37"/>
        <w:gridCol w:w="2246"/>
        <w:gridCol w:w="2126"/>
        <w:gridCol w:w="3849"/>
        <w:gridCol w:w="1649"/>
        <w:gridCol w:w="2155"/>
      </w:tblGrid>
      <w:tr w:rsidR="007F003C" w:rsidTr="00E16E3E">
        <w:trPr>
          <w:cantSplit/>
          <w:trHeight w:val="397"/>
          <w:tblHeader/>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025" w:type="dxa"/>
            <w:gridSpan w:val="5"/>
            <w:shd w:val="clear" w:color="auto" w:fill="auto"/>
            <w:vAlign w:val="center"/>
          </w:tcPr>
          <w:p w:rsidR="007F003C" w:rsidRDefault="007F003C" w:rsidP="00E16E3E">
            <w:pPr>
              <w:spacing w:line="300" w:lineRule="exact"/>
              <w:rPr>
                <w:rFonts w:ascii="Times New Roman" w:eastAsia="仿宋_GB2312" w:hAnsi="Times New Roman" w:cs="Times New Roman"/>
                <w:b/>
              </w:rPr>
            </w:pPr>
            <w:r>
              <w:t>按质按量完成业务产出、效益、满意度指标。</w:t>
            </w:r>
          </w:p>
        </w:tc>
      </w:tr>
      <w:tr w:rsidR="007F003C" w:rsidTr="00E16E3E">
        <w:trPr>
          <w:cantSplit/>
          <w:trHeight w:val="397"/>
          <w:tblHeader/>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46"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126"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849"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649"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7F003C" w:rsidTr="00E16E3E">
        <w:trPr>
          <w:cantSplit/>
          <w:trHeight w:val="369"/>
          <w:jc w:val="center"/>
        </w:trPr>
        <w:tc>
          <w:tcPr>
            <w:tcW w:w="2037" w:type="dxa"/>
            <w:vMerge w:val="restart"/>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46" w:type="dxa"/>
            <w:shd w:val="clear" w:color="auto" w:fill="auto"/>
            <w:vAlign w:val="center"/>
          </w:tcPr>
          <w:p w:rsidR="007F003C" w:rsidRDefault="007F003C" w:rsidP="00E16E3E">
            <w:pPr>
              <w:pStyle w:val="20"/>
            </w:pPr>
            <w:r>
              <w:t>数量指标</w:t>
            </w:r>
          </w:p>
        </w:tc>
        <w:tc>
          <w:tcPr>
            <w:tcW w:w="2126" w:type="dxa"/>
            <w:shd w:val="clear" w:color="auto" w:fill="auto"/>
            <w:vAlign w:val="center"/>
          </w:tcPr>
          <w:p w:rsidR="007F003C" w:rsidRDefault="007F003C" w:rsidP="00E16E3E">
            <w:pPr>
              <w:pStyle w:val="20"/>
              <w:spacing w:line="240" w:lineRule="exact"/>
            </w:pPr>
            <w:r w:rsidRPr="00E36DDF">
              <w:rPr>
                <w:rFonts w:hint="eastAsia"/>
              </w:rPr>
              <w:t>域名数量</w:t>
            </w:r>
          </w:p>
        </w:tc>
        <w:tc>
          <w:tcPr>
            <w:tcW w:w="3849" w:type="dxa"/>
            <w:shd w:val="clear" w:color="auto" w:fill="auto"/>
            <w:vAlign w:val="center"/>
          </w:tcPr>
          <w:p w:rsidR="007F003C" w:rsidRDefault="007F003C" w:rsidP="00E16E3E">
            <w:pPr>
              <w:pStyle w:val="20"/>
              <w:spacing w:line="240" w:lineRule="exact"/>
            </w:pPr>
            <w:r w:rsidRPr="00E36DDF">
              <w:rPr>
                <w:rFonts w:hint="eastAsia"/>
              </w:rPr>
              <w:t>上缴经费的域名数量</w:t>
            </w:r>
          </w:p>
        </w:tc>
        <w:tc>
          <w:tcPr>
            <w:tcW w:w="1649" w:type="dxa"/>
            <w:shd w:val="clear" w:color="auto" w:fill="auto"/>
            <w:vAlign w:val="center"/>
          </w:tcPr>
          <w:p w:rsidR="007F003C" w:rsidRDefault="007F003C" w:rsidP="00E16E3E">
            <w:pPr>
              <w:pStyle w:val="20"/>
              <w:rPr>
                <w:lang w:eastAsia="zh-CN"/>
              </w:rPr>
            </w:pPr>
            <w:r>
              <w:rPr>
                <w:rFonts w:hint="eastAsia"/>
                <w:lang w:eastAsia="zh-CN"/>
              </w:rPr>
              <w:t>=350个</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vMerge/>
            <w:shd w:val="clear" w:color="auto" w:fill="auto"/>
            <w:vAlign w:val="center"/>
          </w:tcPr>
          <w:p w:rsidR="007F003C" w:rsidRDefault="007F003C" w:rsidP="00E16E3E"/>
        </w:tc>
        <w:tc>
          <w:tcPr>
            <w:tcW w:w="2246" w:type="dxa"/>
            <w:shd w:val="clear" w:color="auto" w:fill="auto"/>
            <w:vAlign w:val="center"/>
          </w:tcPr>
          <w:p w:rsidR="007F003C" w:rsidRDefault="007F003C" w:rsidP="00E16E3E">
            <w:pPr>
              <w:pStyle w:val="20"/>
            </w:pPr>
            <w:r>
              <w:t>质量指标</w:t>
            </w:r>
          </w:p>
        </w:tc>
        <w:tc>
          <w:tcPr>
            <w:tcW w:w="2126" w:type="dxa"/>
            <w:shd w:val="clear" w:color="auto" w:fill="auto"/>
            <w:vAlign w:val="center"/>
          </w:tcPr>
          <w:p w:rsidR="007F003C" w:rsidRDefault="007F003C" w:rsidP="00E16E3E">
            <w:pPr>
              <w:pStyle w:val="20"/>
              <w:spacing w:line="240" w:lineRule="exact"/>
            </w:pPr>
            <w:r w:rsidRPr="00E36DDF">
              <w:rPr>
                <w:rFonts w:hint="eastAsia"/>
              </w:rPr>
              <w:t>域名上缴完成率</w:t>
            </w:r>
          </w:p>
        </w:tc>
        <w:tc>
          <w:tcPr>
            <w:tcW w:w="3849" w:type="dxa"/>
            <w:shd w:val="clear" w:color="auto" w:fill="auto"/>
            <w:vAlign w:val="center"/>
          </w:tcPr>
          <w:p w:rsidR="007F003C" w:rsidRDefault="007F003C" w:rsidP="00E16E3E">
            <w:pPr>
              <w:pStyle w:val="20"/>
              <w:spacing w:line="240" w:lineRule="exact"/>
            </w:pPr>
            <w:r w:rsidRPr="00E36DDF">
              <w:rPr>
                <w:rFonts w:hint="eastAsia"/>
              </w:rPr>
              <w:t>上缴经费的域名完成率</w:t>
            </w:r>
          </w:p>
        </w:tc>
        <w:tc>
          <w:tcPr>
            <w:tcW w:w="1649" w:type="dxa"/>
            <w:shd w:val="clear" w:color="auto" w:fill="auto"/>
            <w:vAlign w:val="center"/>
          </w:tcPr>
          <w:p w:rsidR="007F003C" w:rsidRDefault="007F003C" w:rsidP="00E16E3E">
            <w:pPr>
              <w:pStyle w:val="20"/>
            </w:pPr>
            <w:r>
              <w:rPr>
                <w:rFonts w:hint="eastAsia"/>
                <w:lang w:eastAsia="zh-CN"/>
              </w:rPr>
              <w:t>=</w:t>
            </w:r>
            <w:r>
              <w:t>100%</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vMerge/>
            <w:shd w:val="clear" w:color="auto" w:fill="auto"/>
            <w:vAlign w:val="center"/>
          </w:tcPr>
          <w:p w:rsidR="007F003C" w:rsidRDefault="007F003C" w:rsidP="00E16E3E"/>
        </w:tc>
        <w:tc>
          <w:tcPr>
            <w:tcW w:w="2246" w:type="dxa"/>
            <w:shd w:val="clear" w:color="auto" w:fill="auto"/>
            <w:vAlign w:val="center"/>
          </w:tcPr>
          <w:p w:rsidR="007F003C" w:rsidRDefault="007F003C" w:rsidP="00E16E3E">
            <w:pPr>
              <w:pStyle w:val="20"/>
            </w:pPr>
            <w:r>
              <w:t>时效指标</w:t>
            </w:r>
          </w:p>
        </w:tc>
        <w:tc>
          <w:tcPr>
            <w:tcW w:w="2126" w:type="dxa"/>
            <w:shd w:val="clear" w:color="auto" w:fill="auto"/>
            <w:vAlign w:val="center"/>
          </w:tcPr>
          <w:p w:rsidR="007F003C" w:rsidRDefault="007F003C" w:rsidP="00E16E3E">
            <w:pPr>
              <w:pStyle w:val="20"/>
              <w:spacing w:line="240" w:lineRule="exact"/>
            </w:pPr>
            <w:r w:rsidRPr="00E36DDF">
              <w:rPr>
                <w:rFonts w:hint="eastAsia"/>
              </w:rPr>
              <w:t>缴纳的及时性（%）</w:t>
            </w:r>
          </w:p>
        </w:tc>
        <w:tc>
          <w:tcPr>
            <w:tcW w:w="3849" w:type="dxa"/>
            <w:shd w:val="clear" w:color="auto" w:fill="auto"/>
            <w:vAlign w:val="center"/>
          </w:tcPr>
          <w:p w:rsidR="007F003C" w:rsidRDefault="007F003C" w:rsidP="00E16E3E">
            <w:pPr>
              <w:pStyle w:val="20"/>
              <w:spacing w:line="240" w:lineRule="exact"/>
            </w:pPr>
            <w:r w:rsidRPr="00E36DDF">
              <w:rPr>
                <w:rFonts w:hint="eastAsia"/>
              </w:rPr>
              <w:t>反映缴纳的实效情况</w:t>
            </w:r>
          </w:p>
        </w:tc>
        <w:tc>
          <w:tcPr>
            <w:tcW w:w="1649" w:type="dxa"/>
            <w:shd w:val="clear" w:color="auto" w:fill="auto"/>
            <w:vAlign w:val="center"/>
          </w:tcPr>
          <w:p w:rsidR="007F003C" w:rsidRDefault="007F003C" w:rsidP="00E16E3E">
            <w:pPr>
              <w:pStyle w:val="20"/>
              <w:rPr>
                <w:lang w:eastAsia="zh-CN"/>
              </w:rPr>
            </w:pPr>
            <w:r>
              <w:rPr>
                <w:rFonts w:hint="eastAsia"/>
                <w:lang w:eastAsia="zh-CN"/>
              </w:rPr>
              <w:t>=</w:t>
            </w:r>
            <w:r>
              <w:t>1</w:t>
            </w:r>
            <w:r>
              <w:rPr>
                <w:rFonts w:hint="eastAsia"/>
                <w:lang w:eastAsia="zh-CN"/>
              </w:rPr>
              <w:t>00%</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vMerge/>
            <w:shd w:val="clear" w:color="auto" w:fill="auto"/>
            <w:vAlign w:val="center"/>
          </w:tcPr>
          <w:p w:rsidR="007F003C" w:rsidRDefault="007F003C" w:rsidP="00E16E3E"/>
        </w:tc>
        <w:tc>
          <w:tcPr>
            <w:tcW w:w="2246" w:type="dxa"/>
            <w:shd w:val="clear" w:color="auto" w:fill="auto"/>
            <w:vAlign w:val="center"/>
          </w:tcPr>
          <w:p w:rsidR="007F003C" w:rsidRDefault="007F003C" w:rsidP="00E16E3E">
            <w:pPr>
              <w:pStyle w:val="20"/>
            </w:pPr>
            <w:r>
              <w:t>成本指标</w:t>
            </w:r>
          </w:p>
        </w:tc>
        <w:tc>
          <w:tcPr>
            <w:tcW w:w="2126" w:type="dxa"/>
            <w:shd w:val="clear" w:color="auto" w:fill="auto"/>
            <w:vAlign w:val="center"/>
          </w:tcPr>
          <w:p w:rsidR="007F003C" w:rsidRDefault="007F003C" w:rsidP="00E16E3E">
            <w:pPr>
              <w:pStyle w:val="20"/>
              <w:spacing w:line="240" w:lineRule="exact"/>
            </w:pPr>
            <w:r w:rsidRPr="00E36DDF">
              <w:rPr>
                <w:rFonts w:hint="eastAsia"/>
              </w:rPr>
              <w:t>域名收费标准</w:t>
            </w:r>
          </w:p>
        </w:tc>
        <w:tc>
          <w:tcPr>
            <w:tcW w:w="3849" w:type="dxa"/>
            <w:shd w:val="clear" w:color="auto" w:fill="auto"/>
            <w:vAlign w:val="center"/>
          </w:tcPr>
          <w:p w:rsidR="007F003C" w:rsidRDefault="007F003C" w:rsidP="00E16E3E">
            <w:pPr>
              <w:pStyle w:val="20"/>
              <w:spacing w:line="240" w:lineRule="exact"/>
            </w:pPr>
            <w:r w:rsidRPr="00E36DDF">
              <w:rPr>
                <w:rFonts w:hint="eastAsia"/>
              </w:rPr>
              <w:t>机关事业群团单位收费标准</w:t>
            </w:r>
          </w:p>
        </w:tc>
        <w:tc>
          <w:tcPr>
            <w:tcW w:w="1649" w:type="dxa"/>
            <w:shd w:val="clear" w:color="auto" w:fill="auto"/>
            <w:vAlign w:val="center"/>
          </w:tcPr>
          <w:p w:rsidR="007F003C" w:rsidRDefault="007F003C" w:rsidP="00E16E3E">
            <w:pPr>
              <w:pStyle w:val="20"/>
              <w:rPr>
                <w:lang w:eastAsia="zh-CN"/>
              </w:rPr>
            </w:pPr>
            <w:r>
              <w:rPr>
                <w:rFonts w:hint="eastAsia"/>
                <w:lang w:eastAsia="zh-CN"/>
              </w:rPr>
              <w:t>=200元/年/个</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46" w:type="dxa"/>
            <w:shd w:val="clear" w:color="auto" w:fill="auto"/>
            <w:vAlign w:val="center"/>
          </w:tcPr>
          <w:p w:rsidR="007F003C" w:rsidRDefault="007F003C" w:rsidP="00E16E3E">
            <w:pPr>
              <w:pStyle w:val="20"/>
            </w:pPr>
            <w:r>
              <w:t>社会效益指标</w:t>
            </w:r>
          </w:p>
        </w:tc>
        <w:tc>
          <w:tcPr>
            <w:tcW w:w="2126" w:type="dxa"/>
            <w:shd w:val="clear" w:color="auto" w:fill="auto"/>
            <w:vAlign w:val="center"/>
          </w:tcPr>
          <w:p w:rsidR="007F003C" w:rsidRDefault="007F003C" w:rsidP="00E16E3E">
            <w:pPr>
              <w:pStyle w:val="20"/>
              <w:spacing w:line="240" w:lineRule="exact"/>
            </w:pPr>
            <w:r w:rsidRPr="00E36DDF">
              <w:rPr>
                <w:rFonts w:hint="eastAsia"/>
              </w:rPr>
              <w:t>存量代码完成映射百分比</w:t>
            </w:r>
          </w:p>
        </w:tc>
        <w:tc>
          <w:tcPr>
            <w:tcW w:w="3849" w:type="dxa"/>
            <w:shd w:val="clear" w:color="auto" w:fill="auto"/>
            <w:vAlign w:val="center"/>
          </w:tcPr>
          <w:p w:rsidR="007F003C" w:rsidRDefault="007F003C" w:rsidP="00E16E3E">
            <w:pPr>
              <w:pStyle w:val="20"/>
              <w:spacing w:line="240" w:lineRule="exact"/>
            </w:pPr>
            <w:r w:rsidRPr="00E36DDF">
              <w:rPr>
                <w:rFonts w:hint="eastAsia"/>
              </w:rPr>
              <w:t>反映存量代码完成映射情况</w:t>
            </w:r>
          </w:p>
        </w:tc>
        <w:tc>
          <w:tcPr>
            <w:tcW w:w="1649" w:type="dxa"/>
            <w:shd w:val="clear" w:color="auto" w:fill="auto"/>
            <w:vAlign w:val="center"/>
          </w:tcPr>
          <w:p w:rsidR="007F003C" w:rsidRDefault="007F003C" w:rsidP="00E16E3E">
            <w:pPr>
              <w:pStyle w:val="20"/>
            </w:pPr>
            <w:r>
              <w:rPr>
                <w:rFonts w:hint="eastAsia"/>
                <w:lang w:eastAsia="zh-CN"/>
              </w:rPr>
              <w:t>=</w:t>
            </w:r>
            <w:r>
              <w:t>100%</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46" w:type="dxa"/>
            <w:shd w:val="clear" w:color="auto" w:fill="auto"/>
            <w:vAlign w:val="center"/>
          </w:tcPr>
          <w:p w:rsidR="007F003C" w:rsidRDefault="007F003C" w:rsidP="00E16E3E">
            <w:pPr>
              <w:pStyle w:val="20"/>
            </w:pPr>
            <w:r>
              <w:t>服务对象满意度指标</w:t>
            </w:r>
          </w:p>
        </w:tc>
        <w:tc>
          <w:tcPr>
            <w:tcW w:w="2126" w:type="dxa"/>
            <w:shd w:val="clear" w:color="auto" w:fill="auto"/>
            <w:vAlign w:val="center"/>
          </w:tcPr>
          <w:p w:rsidR="007F003C" w:rsidRDefault="007F003C" w:rsidP="00E16E3E">
            <w:pPr>
              <w:pStyle w:val="20"/>
              <w:spacing w:line="240" w:lineRule="exact"/>
            </w:pPr>
            <w:r w:rsidRPr="00E36DDF">
              <w:rPr>
                <w:rFonts w:hint="eastAsia"/>
              </w:rPr>
              <w:t>机构的满意度</w:t>
            </w:r>
          </w:p>
        </w:tc>
        <w:tc>
          <w:tcPr>
            <w:tcW w:w="3849" w:type="dxa"/>
            <w:shd w:val="clear" w:color="auto" w:fill="auto"/>
            <w:vAlign w:val="center"/>
          </w:tcPr>
          <w:p w:rsidR="007F003C" w:rsidRDefault="007F003C" w:rsidP="00E16E3E">
            <w:pPr>
              <w:pStyle w:val="20"/>
              <w:spacing w:line="240" w:lineRule="exact"/>
            </w:pPr>
            <w:r w:rsidRPr="00E36DDF">
              <w:rPr>
                <w:rFonts w:hint="eastAsia"/>
              </w:rPr>
              <w:t>域名管理中心及律师事务所服务人员满意度</w:t>
            </w:r>
          </w:p>
        </w:tc>
        <w:tc>
          <w:tcPr>
            <w:tcW w:w="1649" w:type="dxa"/>
            <w:shd w:val="clear" w:color="auto" w:fill="auto"/>
            <w:vAlign w:val="center"/>
          </w:tcPr>
          <w:p w:rsidR="007F003C" w:rsidRDefault="007F003C" w:rsidP="00E16E3E">
            <w:pPr>
              <w:pStyle w:val="20"/>
            </w:pPr>
            <w:r>
              <w:t>≥9</w:t>
            </w:r>
            <w:r>
              <w:rPr>
                <w:rFonts w:hint="eastAsia"/>
                <w:lang w:eastAsia="zh-CN"/>
              </w:rPr>
              <w:t>5</w:t>
            </w:r>
            <w:r>
              <w:t>%</w:t>
            </w:r>
          </w:p>
        </w:tc>
        <w:tc>
          <w:tcPr>
            <w:tcW w:w="2155" w:type="dxa"/>
            <w:shd w:val="clear" w:color="auto" w:fill="auto"/>
            <w:vAlign w:val="center"/>
          </w:tcPr>
          <w:p w:rsidR="007F003C" w:rsidRDefault="007F003C" w:rsidP="00E16E3E">
            <w:pPr>
              <w:pStyle w:val="20"/>
            </w:pPr>
            <w:r>
              <w:t>调查问卷</w:t>
            </w:r>
          </w:p>
        </w:tc>
      </w:tr>
    </w:tbl>
    <w:p w:rsidR="007F003C" w:rsidRDefault="007F003C" w:rsidP="007F003C">
      <w:pPr>
        <w:widowControl/>
        <w:jc w:val="left"/>
        <w:rPr>
          <w:rFonts w:ascii="Times New Roman" w:eastAsia="黑体" w:hAnsi="Times New Roman" w:cs="Times New Roman"/>
          <w:sz w:val="32"/>
          <w:szCs w:val="32"/>
        </w:rPr>
      </w:pPr>
    </w:p>
    <w:p w:rsidR="007F003C" w:rsidRDefault="007F003C" w:rsidP="007F003C">
      <w:pPr>
        <w:ind w:firstLineChars="200" w:firstLine="560"/>
        <w:jc w:val="left"/>
        <w:outlineLvl w:val="1"/>
        <w:rPr>
          <w:rFonts w:ascii="Times New Roman" w:eastAsia="仿宋_GB2312" w:hAnsi="Times New Roman" w:cs="Times New Roman"/>
          <w:sz w:val="28"/>
        </w:rPr>
      </w:pPr>
    </w:p>
    <w:p w:rsidR="007F003C" w:rsidRDefault="007F003C" w:rsidP="007F003C">
      <w:pPr>
        <w:ind w:firstLineChars="200" w:firstLine="560"/>
        <w:jc w:val="left"/>
        <w:outlineLvl w:val="1"/>
        <w:rPr>
          <w:rFonts w:ascii="Times New Roman" w:eastAsia="仿宋_GB2312" w:hAnsi="Times New Roman" w:cs="Times New Roman"/>
          <w:sz w:val="28"/>
        </w:rPr>
      </w:pPr>
    </w:p>
    <w:p w:rsidR="007F003C" w:rsidRDefault="007F003C" w:rsidP="007F003C">
      <w:pPr>
        <w:ind w:firstLineChars="200" w:firstLine="560"/>
        <w:jc w:val="left"/>
        <w:outlineLvl w:val="1"/>
        <w:rPr>
          <w:rFonts w:ascii="Times New Roman" w:eastAsia="仿宋_GB2312" w:hAnsi="Times New Roman" w:cs="Times New Roman"/>
          <w:sz w:val="28"/>
        </w:rPr>
      </w:pPr>
    </w:p>
    <w:p w:rsidR="007F003C" w:rsidRDefault="007F003C" w:rsidP="007F003C">
      <w:pPr>
        <w:ind w:firstLineChars="200" w:firstLine="560"/>
        <w:jc w:val="left"/>
        <w:outlineLvl w:val="1"/>
        <w:rPr>
          <w:rFonts w:ascii="Times New Roman" w:eastAsia="仿宋_GB2312" w:hAnsi="Times New Roman" w:cs="Times New Roman"/>
          <w:sz w:val="28"/>
        </w:rPr>
      </w:pPr>
    </w:p>
    <w:p w:rsidR="007F003C" w:rsidRDefault="007F003C" w:rsidP="007F003C">
      <w:pPr>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3</w:t>
      </w:r>
      <w:r>
        <w:rPr>
          <w:rFonts w:ascii="Times New Roman" w:eastAsia="仿宋_GB2312" w:hAnsi="Times New Roman" w:cs="Times New Roman"/>
          <w:sz w:val="28"/>
        </w:rPr>
        <w:t>.</w:t>
      </w:r>
      <w:r>
        <w:rPr>
          <w:rFonts w:ascii="Times New Roman" w:eastAsia="仿宋_GB2312" w:hAnsi="Times New Roman" w:cs="Times New Roman"/>
          <w:sz w:val="28"/>
        </w:rPr>
        <w:t>机关</w:t>
      </w:r>
      <w:r>
        <w:rPr>
          <w:rFonts w:ascii="Times New Roman" w:eastAsia="仿宋_GB2312" w:hAnsi="Times New Roman" w:cs="Times New Roman" w:hint="eastAsia"/>
          <w:sz w:val="28"/>
        </w:rPr>
        <w:t>、</w:t>
      </w:r>
      <w:r>
        <w:rPr>
          <w:rFonts w:ascii="Times New Roman" w:eastAsia="仿宋_GB2312" w:hAnsi="Times New Roman" w:cs="Times New Roman"/>
          <w:sz w:val="28"/>
        </w:rPr>
        <w:t>事业单位体制改革及监督管理</w:t>
      </w:r>
      <w:r>
        <w:rPr>
          <w:rFonts w:ascii="Times New Roman" w:eastAsia="仿宋_GB2312" w:hAnsi="Times New Roman" w:cs="Times New Roman" w:hint="eastAsia"/>
          <w:sz w:val="28"/>
        </w:rPr>
        <w:t>经费</w:t>
      </w:r>
      <w:r>
        <w:rPr>
          <w:rFonts w:ascii="Times New Roman" w:eastAsia="仿宋_GB2312" w:hAnsi="Times New Roman" w:cs="Times New Roman"/>
          <w:sz w:val="28"/>
        </w:rPr>
        <w:t>绩效目标表</w:t>
      </w:r>
    </w:p>
    <w:p w:rsidR="007F003C" w:rsidRDefault="007F003C" w:rsidP="007F003C">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37"/>
        <w:gridCol w:w="2126"/>
        <w:gridCol w:w="2499"/>
        <w:gridCol w:w="3596"/>
        <w:gridCol w:w="1649"/>
        <w:gridCol w:w="2155"/>
      </w:tblGrid>
      <w:tr w:rsidR="007F003C" w:rsidTr="00E16E3E">
        <w:trPr>
          <w:cantSplit/>
          <w:trHeight w:val="397"/>
          <w:tblHeader/>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025" w:type="dxa"/>
            <w:gridSpan w:val="5"/>
            <w:shd w:val="clear" w:color="auto" w:fill="auto"/>
            <w:vAlign w:val="center"/>
          </w:tcPr>
          <w:p w:rsidR="007F003C" w:rsidRDefault="007F003C" w:rsidP="00E16E3E">
            <w:pPr>
              <w:spacing w:line="300" w:lineRule="exact"/>
              <w:rPr>
                <w:rFonts w:ascii="Times New Roman" w:eastAsia="仿宋_GB2312" w:hAnsi="Times New Roman" w:cs="Times New Roman"/>
                <w:b/>
              </w:rPr>
            </w:pPr>
            <w:r w:rsidRPr="00C71948">
              <w:rPr>
                <w:rFonts w:hint="eastAsia"/>
              </w:rPr>
              <w:t>结合党史学习教育和重点领域关键环节体制改革，推动机构编制工作高质量发展。</w:t>
            </w:r>
          </w:p>
        </w:tc>
      </w:tr>
      <w:tr w:rsidR="007F003C" w:rsidTr="00E16E3E">
        <w:trPr>
          <w:cantSplit/>
          <w:trHeight w:val="397"/>
          <w:tblHeader/>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126"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499"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596"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649"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7F003C" w:rsidTr="00E16E3E">
        <w:trPr>
          <w:cantSplit/>
          <w:trHeight w:val="369"/>
          <w:jc w:val="center"/>
        </w:trPr>
        <w:tc>
          <w:tcPr>
            <w:tcW w:w="2037" w:type="dxa"/>
            <w:vMerge w:val="restart"/>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126" w:type="dxa"/>
            <w:shd w:val="clear" w:color="auto" w:fill="auto"/>
            <w:vAlign w:val="center"/>
          </w:tcPr>
          <w:p w:rsidR="007F003C" w:rsidRDefault="007F003C" w:rsidP="00E16E3E">
            <w:pPr>
              <w:pStyle w:val="20"/>
            </w:pPr>
            <w:r>
              <w:t>数量指标</w:t>
            </w:r>
          </w:p>
        </w:tc>
        <w:tc>
          <w:tcPr>
            <w:tcW w:w="2499" w:type="dxa"/>
            <w:shd w:val="clear" w:color="auto" w:fill="auto"/>
            <w:vAlign w:val="center"/>
          </w:tcPr>
          <w:p w:rsidR="007F003C" w:rsidRDefault="007F003C" w:rsidP="00E16E3E">
            <w:pPr>
              <w:pStyle w:val="20"/>
              <w:spacing w:line="240" w:lineRule="exact"/>
            </w:pPr>
            <w:r>
              <w:t>完成项目数量</w:t>
            </w:r>
          </w:p>
        </w:tc>
        <w:tc>
          <w:tcPr>
            <w:tcW w:w="3596" w:type="dxa"/>
            <w:shd w:val="clear" w:color="auto" w:fill="auto"/>
            <w:vAlign w:val="center"/>
          </w:tcPr>
          <w:p w:rsidR="007F003C" w:rsidRDefault="007F003C" w:rsidP="00E16E3E">
            <w:pPr>
              <w:pStyle w:val="20"/>
              <w:spacing w:line="240" w:lineRule="exact"/>
            </w:pPr>
            <w:r>
              <w:t>印制机构编制汇报</w:t>
            </w:r>
          </w:p>
        </w:tc>
        <w:tc>
          <w:tcPr>
            <w:tcW w:w="1649" w:type="dxa"/>
            <w:shd w:val="clear" w:color="auto" w:fill="auto"/>
            <w:vAlign w:val="center"/>
          </w:tcPr>
          <w:p w:rsidR="007F003C" w:rsidRDefault="007F003C" w:rsidP="00E16E3E">
            <w:pPr>
              <w:pStyle w:val="20"/>
            </w:pPr>
            <w:r>
              <w:t>≥</w:t>
            </w:r>
            <w:r>
              <w:rPr>
                <w:rFonts w:hint="eastAsia"/>
                <w:lang w:eastAsia="zh-CN"/>
              </w:rPr>
              <w:t>5</w:t>
            </w:r>
            <w:r>
              <w:t>00本</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vMerge/>
            <w:shd w:val="clear" w:color="auto" w:fill="auto"/>
            <w:vAlign w:val="center"/>
          </w:tcPr>
          <w:p w:rsidR="007F003C" w:rsidRDefault="007F003C" w:rsidP="00E16E3E"/>
        </w:tc>
        <w:tc>
          <w:tcPr>
            <w:tcW w:w="2126" w:type="dxa"/>
            <w:shd w:val="clear" w:color="auto" w:fill="auto"/>
            <w:vAlign w:val="center"/>
          </w:tcPr>
          <w:p w:rsidR="007F003C" w:rsidRDefault="007F003C" w:rsidP="00E16E3E">
            <w:pPr>
              <w:pStyle w:val="20"/>
            </w:pPr>
            <w:r>
              <w:t>质量指标</w:t>
            </w:r>
          </w:p>
        </w:tc>
        <w:tc>
          <w:tcPr>
            <w:tcW w:w="2499" w:type="dxa"/>
            <w:shd w:val="clear" w:color="auto" w:fill="auto"/>
            <w:vAlign w:val="center"/>
          </w:tcPr>
          <w:p w:rsidR="007F003C" w:rsidRDefault="007F003C" w:rsidP="00E16E3E">
            <w:pPr>
              <w:pStyle w:val="20"/>
              <w:spacing w:line="240" w:lineRule="exact"/>
            </w:pPr>
            <w:r>
              <w:t>业务工作完成</w:t>
            </w:r>
            <w:r>
              <w:rPr>
                <w:rFonts w:hint="eastAsia"/>
                <w:lang w:eastAsia="zh-CN"/>
              </w:rPr>
              <w:t>情况</w:t>
            </w:r>
          </w:p>
        </w:tc>
        <w:tc>
          <w:tcPr>
            <w:tcW w:w="3596" w:type="dxa"/>
            <w:shd w:val="clear" w:color="auto" w:fill="auto"/>
            <w:vAlign w:val="center"/>
          </w:tcPr>
          <w:p w:rsidR="007F003C" w:rsidRDefault="007F003C" w:rsidP="00E16E3E">
            <w:pPr>
              <w:pStyle w:val="20"/>
              <w:spacing w:line="240" w:lineRule="exact"/>
            </w:pPr>
            <w:r>
              <w:t>业务工作完成率（%）</w:t>
            </w:r>
          </w:p>
        </w:tc>
        <w:tc>
          <w:tcPr>
            <w:tcW w:w="1649" w:type="dxa"/>
            <w:shd w:val="clear" w:color="auto" w:fill="auto"/>
            <w:vAlign w:val="center"/>
          </w:tcPr>
          <w:p w:rsidR="007F003C" w:rsidRDefault="007F003C" w:rsidP="00E16E3E">
            <w:pPr>
              <w:pStyle w:val="20"/>
            </w:pPr>
            <w:r>
              <w:t>≥100%</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vMerge/>
            <w:shd w:val="clear" w:color="auto" w:fill="auto"/>
            <w:vAlign w:val="center"/>
          </w:tcPr>
          <w:p w:rsidR="007F003C" w:rsidRDefault="007F003C" w:rsidP="00E16E3E"/>
        </w:tc>
        <w:tc>
          <w:tcPr>
            <w:tcW w:w="2126" w:type="dxa"/>
            <w:shd w:val="clear" w:color="auto" w:fill="auto"/>
            <w:vAlign w:val="center"/>
          </w:tcPr>
          <w:p w:rsidR="007F003C" w:rsidRDefault="007F003C" w:rsidP="00E16E3E">
            <w:pPr>
              <w:pStyle w:val="20"/>
            </w:pPr>
            <w:r>
              <w:t>时效指标</w:t>
            </w:r>
          </w:p>
        </w:tc>
        <w:tc>
          <w:tcPr>
            <w:tcW w:w="2499" w:type="dxa"/>
            <w:shd w:val="clear" w:color="auto" w:fill="auto"/>
            <w:vAlign w:val="center"/>
          </w:tcPr>
          <w:p w:rsidR="007F003C" w:rsidRDefault="007F003C" w:rsidP="00E16E3E">
            <w:pPr>
              <w:pStyle w:val="20"/>
              <w:spacing w:line="240" w:lineRule="exact"/>
            </w:pPr>
            <w:r>
              <w:t>业务完成时间情况</w:t>
            </w:r>
          </w:p>
        </w:tc>
        <w:tc>
          <w:tcPr>
            <w:tcW w:w="3596" w:type="dxa"/>
            <w:shd w:val="clear" w:color="auto" w:fill="auto"/>
            <w:vAlign w:val="center"/>
          </w:tcPr>
          <w:p w:rsidR="007F003C" w:rsidRDefault="007F003C" w:rsidP="00E16E3E">
            <w:pPr>
              <w:pStyle w:val="20"/>
              <w:spacing w:line="240" w:lineRule="exact"/>
            </w:pPr>
            <w:r>
              <w:t>业务完成时间</w:t>
            </w:r>
          </w:p>
        </w:tc>
        <w:tc>
          <w:tcPr>
            <w:tcW w:w="1649" w:type="dxa"/>
            <w:shd w:val="clear" w:color="auto" w:fill="auto"/>
            <w:vAlign w:val="center"/>
          </w:tcPr>
          <w:p w:rsidR="007F003C" w:rsidRDefault="007F003C" w:rsidP="00E16E3E">
            <w:pPr>
              <w:pStyle w:val="20"/>
            </w:pPr>
            <w:r>
              <w:t>≤1年</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vMerge/>
            <w:shd w:val="clear" w:color="auto" w:fill="auto"/>
            <w:vAlign w:val="center"/>
          </w:tcPr>
          <w:p w:rsidR="007F003C" w:rsidRDefault="007F003C" w:rsidP="00E16E3E"/>
        </w:tc>
        <w:tc>
          <w:tcPr>
            <w:tcW w:w="2126" w:type="dxa"/>
            <w:shd w:val="clear" w:color="auto" w:fill="auto"/>
            <w:vAlign w:val="center"/>
          </w:tcPr>
          <w:p w:rsidR="007F003C" w:rsidRDefault="007F003C" w:rsidP="00E16E3E">
            <w:pPr>
              <w:pStyle w:val="20"/>
            </w:pPr>
            <w:r>
              <w:t>成本指标</w:t>
            </w:r>
          </w:p>
        </w:tc>
        <w:tc>
          <w:tcPr>
            <w:tcW w:w="2499" w:type="dxa"/>
            <w:shd w:val="clear" w:color="auto" w:fill="auto"/>
            <w:vAlign w:val="center"/>
          </w:tcPr>
          <w:p w:rsidR="007F003C" w:rsidRDefault="007F003C" w:rsidP="00E16E3E">
            <w:pPr>
              <w:pStyle w:val="20"/>
              <w:spacing w:line="240" w:lineRule="exact"/>
            </w:pPr>
            <w:r>
              <w:t>资金成本</w:t>
            </w:r>
          </w:p>
        </w:tc>
        <w:tc>
          <w:tcPr>
            <w:tcW w:w="3596" w:type="dxa"/>
            <w:shd w:val="clear" w:color="auto" w:fill="auto"/>
            <w:vAlign w:val="center"/>
          </w:tcPr>
          <w:p w:rsidR="007F003C" w:rsidRDefault="007F003C" w:rsidP="00E16E3E">
            <w:pPr>
              <w:pStyle w:val="20"/>
              <w:spacing w:line="240" w:lineRule="exact"/>
            </w:pPr>
            <w:r>
              <w:t>印制汇编成本</w:t>
            </w:r>
          </w:p>
        </w:tc>
        <w:tc>
          <w:tcPr>
            <w:tcW w:w="1649" w:type="dxa"/>
            <w:shd w:val="clear" w:color="auto" w:fill="auto"/>
            <w:vAlign w:val="center"/>
          </w:tcPr>
          <w:p w:rsidR="007F003C" w:rsidRDefault="007F003C" w:rsidP="00E16E3E">
            <w:pPr>
              <w:pStyle w:val="20"/>
            </w:pPr>
            <w:r>
              <w:t>≤200元/本</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126" w:type="dxa"/>
            <w:shd w:val="clear" w:color="auto" w:fill="auto"/>
            <w:vAlign w:val="center"/>
          </w:tcPr>
          <w:p w:rsidR="007F003C" w:rsidRDefault="007F003C" w:rsidP="00E16E3E">
            <w:pPr>
              <w:pStyle w:val="20"/>
            </w:pPr>
            <w:r>
              <w:t>社会效益指标</w:t>
            </w:r>
          </w:p>
        </w:tc>
        <w:tc>
          <w:tcPr>
            <w:tcW w:w="2499" w:type="dxa"/>
            <w:shd w:val="clear" w:color="auto" w:fill="auto"/>
            <w:vAlign w:val="center"/>
          </w:tcPr>
          <w:p w:rsidR="007F003C" w:rsidRDefault="007F003C" w:rsidP="00E16E3E">
            <w:pPr>
              <w:pStyle w:val="20"/>
              <w:spacing w:line="240" w:lineRule="exact"/>
            </w:pPr>
            <w:r w:rsidRPr="00C71948">
              <w:rPr>
                <w:rFonts w:hint="eastAsia"/>
              </w:rPr>
              <w:t>完成核查工作率</w:t>
            </w:r>
          </w:p>
        </w:tc>
        <w:tc>
          <w:tcPr>
            <w:tcW w:w="3596" w:type="dxa"/>
            <w:shd w:val="clear" w:color="auto" w:fill="auto"/>
            <w:vAlign w:val="center"/>
          </w:tcPr>
          <w:p w:rsidR="007F003C" w:rsidRDefault="007F003C" w:rsidP="00E16E3E">
            <w:pPr>
              <w:pStyle w:val="20"/>
              <w:spacing w:line="240" w:lineRule="exact"/>
            </w:pPr>
            <w:r w:rsidRPr="00E23B98">
              <w:rPr>
                <w:rFonts w:hint="eastAsia"/>
              </w:rPr>
              <w:t>实现全市机构清、编制清、领导职数清、实有人员清</w:t>
            </w:r>
          </w:p>
        </w:tc>
        <w:tc>
          <w:tcPr>
            <w:tcW w:w="1649" w:type="dxa"/>
            <w:shd w:val="clear" w:color="auto" w:fill="auto"/>
            <w:vAlign w:val="center"/>
          </w:tcPr>
          <w:p w:rsidR="007F003C" w:rsidRDefault="007F003C" w:rsidP="00E16E3E">
            <w:pPr>
              <w:pStyle w:val="20"/>
            </w:pPr>
            <w:r>
              <w:t>≥100%</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126" w:type="dxa"/>
            <w:shd w:val="clear" w:color="auto" w:fill="auto"/>
            <w:vAlign w:val="center"/>
          </w:tcPr>
          <w:p w:rsidR="007F003C" w:rsidRDefault="007F003C" w:rsidP="00E16E3E">
            <w:pPr>
              <w:pStyle w:val="20"/>
            </w:pPr>
            <w:r>
              <w:t>服务对象满意度指标</w:t>
            </w:r>
          </w:p>
        </w:tc>
        <w:tc>
          <w:tcPr>
            <w:tcW w:w="2499" w:type="dxa"/>
            <w:shd w:val="clear" w:color="auto" w:fill="auto"/>
            <w:vAlign w:val="center"/>
          </w:tcPr>
          <w:p w:rsidR="007F003C" w:rsidRDefault="007F003C" w:rsidP="00E16E3E">
            <w:pPr>
              <w:pStyle w:val="20"/>
              <w:spacing w:line="240" w:lineRule="exact"/>
            </w:pPr>
            <w:r>
              <w:t>被服务人员的满意度</w:t>
            </w:r>
          </w:p>
        </w:tc>
        <w:tc>
          <w:tcPr>
            <w:tcW w:w="3596" w:type="dxa"/>
            <w:shd w:val="clear" w:color="auto" w:fill="auto"/>
            <w:vAlign w:val="center"/>
          </w:tcPr>
          <w:p w:rsidR="007F003C" w:rsidRDefault="007F003C" w:rsidP="00E16E3E">
            <w:pPr>
              <w:pStyle w:val="20"/>
              <w:spacing w:line="240" w:lineRule="exact"/>
            </w:pPr>
            <w:r>
              <w:t>涉及单位人员的满意程度</w:t>
            </w:r>
          </w:p>
        </w:tc>
        <w:tc>
          <w:tcPr>
            <w:tcW w:w="1649" w:type="dxa"/>
            <w:shd w:val="clear" w:color="auto" w:fill="auto"/>
            <w:vAlign w:val="center"/>
          </w:tcPr>
          <w:p w:rsidR="007F003C" w:rsidRDefault="007F003C" w:rsidP="00E16E3E">
            <w:pPr>
              <w:pStyle w:val="20"/>
            </w:pPr>
            <w:r>
              <w:t>≥9</w:t>
            </w:r>
            <w:r>
              <w:rPr>
                <w:rFonts w:hint="eastAsia"/>
                <w:lang w:eastAsia="zh-CN"/>
              </w:rPr>
              <w:t>5</w:t>
            </w:r>
            <w:r>
              <w:t>%</w:t>
            </w:r>
          </w:p>
        </w:tc>
        <w:tc>
          <w:tcPr>
            <w:tcW w:w="2155" w:type="dxa"/>
            <w:shd w:val="clear" w:color="auto" w:fill="auto"/>
            <w:vAlign w:val="center"/>
          </w:tcPr>
          <w:p w:rsidR="007F003C" w:rsidRDefault="007F003C" w:rsidP="00E16E3E">
            <w:pPr>
              <w:pStyle w:val="20"/>
            </w:pPr>
            <w:r>
              <w:t>调查问卷</w:t>
            </w:r>
          </w:p>
        </w:tc>
      </w:tr>
    </w:tbl>
    <w:p w:rsidR="007F003C" w:rsidRDefault="007F003C" w:rsidP="007F003C">
      <w:pPr>
        <w:ind w:firstLineChars="200" w:firstLine="560"/>
        <w:jc w:val="left"/>
        <w:outlineLvl w:val="1"/>
        <w:rPr>
          <w:rFonts w:ascii="Times New Roman" w:eastAsia="仿宋_GB2312" w:hAnsi="Times New Roman" w:cs="Times New Roman"/>
          <w:sz w:val="28"/>
        </w:rPr>
      </w:pPr>
    </w:p>
    <w:p w:rsidR="007F003C" w:rsidRDefault="007F003C" w:rsidP="007F003C">
      <w:pPr>
        <w:ind w:firstLineChars="200" w:firstLine="560"/>
        <w:jc w:val="left"/>
        <w:outlineLvl w:val="1"/>
        <w:rPr>
          <w:rFonts w:ascii="Times New Roman" w:eastAsia="仿宋_GB2312" w:hAnsi="Times New Roman" w:cs="Times New Roman"/>
          <w:sz w:val="28"/>
        </w:rPr>
      </w:pPr>
    </w:p>
    <w:p w:rsidR="007F003C" w:rsidRDefault="007F003C" w:rsidP="007F003C">
      <w:pPr>
        <w:ind w:firstLineChars="200" w:firstLine="560"/>
        <w:jc w:val="left"/>
        <w:outlineLvl w:val="1"/>
        <w:rPr>
          <w:rFonts w:ascii="Times New Roman" w:eastAsia="仿宋_GB2312" w:hAnsi="Times New Roman" w:cs="Times New Roman"/>
          <w:sz w:val="28"/>
        </w:rPr>
      </w:pPr>
    </w:p>
    <w:p w:rsidR="007F003C" w:rsidRDefault="007F003C" w:rsidP="007F003C">
      <w:pPr>
        <w:ind w:firstLineChars="200" w:firstLine="560"/>
        <w:jc w:val="left"/>
        <w:outlineLvl w:val="1"/>
        <w:rPr>
          <w:rFonts w:ascii="Times New Roman" w:eastAsia="仿宋_GB2312" w:hAnsi="Times New Roman" w:cs="Times New Roman"/>
          <w:sz w:val="28"/>
        </w:rPr>
      </w:pPr>
    </w:p>
    <w:p w:rsidR="007F003C" w:rsidRDefault="007F003C" w:rsidP="007F003C">
      <w:pPr>
        <w:ind w:firstLineChars="200" w:firstLine="560"/>
        <w:jc w:val="left"/>
        <w:outlineLvl w:val="1"/>
        <w:rPr>
          <w:rFonts w:ascii="Times New Roman" w:eastAsia="仿宋_GB2312" w:hAnsi="Times New Roman" w:cs="Times New Roman"/>
          <w:sz w:val="28"/>
        </w:rPr>
      </w:pPr>
    </w:p>
    <w:p w:rsidR="007F003C" w:rsidRDefault="007F003C" w:rsidP="007F003C">
      <w:pPr>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4</w:t>
      </w:r>
      <w:r>
        <w:rPr>
          <w:rFonts w:ascii="Times New Roman" w:eastAsia="仿宋_GB2312" w:hAnsi="Times New Roman" w:cs="Times New Roman"/>
          <w:sz w:val="28"/>
        </w:rPr>
        <w:t>.</w:t>
      </w:r>
      <w:r>
        <w:rPr>
          <w:rFonts w:ascii="Times New Roman" w:eastAsia="仿宋_GB2312" w:hAnsi="Times New Roman" w:cs="Times New Roman" w:hint="eastAsia"/>
          <w:sz w:val="28"/>
        </w:rPr>
        <w:t>机构编制综合</w:t>
      </w:r>
      <w:r>
        <w:rPr>
          <w:rFonts w:ascii="Times New Roman" w:eastAsia="仿宋_GB2312" w:hAnsi="Times New Roman" w:cs="Times New Roman"/>
          <w:sz w:val="28"/>
        </w:rPr>
        <w:t>业务经费绩效目标表</w:t>
      </w:r>
    </w:p>
    <w:p w:rsidR="007F003C" w:rsidRDefault="007F003C" w:rsidP="007F003C">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37"/>
        <w:gridCol w:w="2410"/>
        <w:gridCol w:w="2215"/>
        <w:gridCol w:w="3596"/>
        <w:gridCol w:w="1649"/>
        <w:gridCol w:w="2155"/>
      </w:tblGrid>
      <w:tr w:rsidR="007F003C" w:rsidTr="00E16E3E">
        <w:trPr>
          <w:cantSplit/>
          <w:trHeight w:val="397"/>
          <w:tblHeader/>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025" w:type="dxa"/>
            <w:gridSpan w:val="5"/>
            <w:shd w:val="clear" w:color="auto" w:fill="auto"/>
            <w:vAlign w:val="center"/>
          </w:tcPr>
          <w:p w:rsidR="007F003C" w:rsidRDefault="007F003C" w:rsidP="00E16E3E">
            <w:pPr>
              <w:spacing w:line="300" w:lineRule="exact"/>
              <w:rPr>
                <w:rFonts w:ascii="Times New Roman" w:eastAsia="仿宋_GB2312" w:hAnsi="Times New Roman" w:cs="Times New Roman"/>
                <w:b/>
              </w:rPr>
            </w:pPr>
            <w:r>
              <w:t>按质按量完成业务产出、效益、满意度指标。</w:t>
            </w:r>
          </w:p>
        </w:tc>
      </w:tr>
      <w:tr w:rsidR="007F003C" w:rsidTr="00E16E3E">
        <w:trPr>
          <w:cantSplit/>
          <w:trHeight w:val="397"/>
          <w:tblHeader/>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410"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215"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596"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649"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7F003C" w:rsidTr="00E16E3E">
        <w:trPr>
          <w:cantSplit/>
          <w:trHeight w:val="369"/>
          <w:jc w:val="center"/>
        </w:trPr>
        <w:tc>
          <w:tcPr>
            <w:tcW w:w="2037" w:type="dxa"/>
            <w:vMerge w:val="restart"/>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410" w:type="dxa"/>
            <w:shd w:val="clear" w:color="auto" w:fill="auto"/>
            <w:vAlign w:val="center"/>
          </w:tcPr>
          <w:p w:rsidR="007F003C" w:rsidRDefault="007F003C" w:rsidP="00E16E3E">
            <w:pPr>
              <w:pStyle w:val="20"/>
            </w:pPr>
            <w:r>
              <w:t>数量指标</w:t>
            </w:r>
          </w:p>
        </w:tc>
        <w:tc>
          <w:tcPr>
            <w:tcW w:w="2215" w:type="dxa"/>
            <w:shd w:val="clear" w:color="auto" w:fill="auto"/>
            <w:vAlign w:val="center"/>
          </w:tcPr>
          <w:p w:rsidR="007F003C" w:rsidRDefault="007F003C" w:rsidP="00E16E3E">
            <w:pPr>
              <w:pStyle w:val="20"/>
              <w:spacing w:line="240" w:lineRule="exact"/>
            </w:pPr>
            <w:r>
              <w:t>完成项目数量</w:t>
            </w:r>
          </w:p>
        </w:tc>
        <w:tc>
          <w:tcPr>
            <w:tcW w:w="3596" w:type="dxa"/>
            <w:shd w:val="clear" w:color="auto" w:fill="auto"/>
            <w:vAlign w:val="center"/>
          </w:tcPr>
          <w:p w:rsidR="007F003C" w:rsidRDefault="007F003C" w:rsidP="00E16E3E">
            <w:pPr>
              <w:pStyle w:val="20"/>
              <w:spacing w:line="240" w:lineRule="exact"/>
            </w:pPr>
            <w:r>
              <w:t>机构编制实名制年度统计单位</w:t>
            </w:r>
          </w:p>
        </w:tc>
        <w:tc>
          <w:tcPr>
            <w:tcW w:w="1649" w:type="dxa"/>
            <w:shd w:val="clear" w:color="auto" w:fill="auto"/>
            <w:vAlign w:val="center"/>
          </w:tcPr>
          <w:p w:rsidR="007F003C" w:rsidRDefault="007F003C" w:rsidP="00E16E3E">
            <w:pPr>
              <w:pStyle w:val="20"/>
            </w:pPr>
            <w:r>
              <w:rPr>
                <w:rFonts w:hint="eastAsia"/>
                <w:lang w:eastAsia="zh-CN"/>
              </w:rPr>
              <w:t>=</w:t>
            </w:r>
            <w:r>
              <w:t>360个</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vMerge/>
            <w:shd w:val="clear" w:color="auto" w:fill="auto"/>
            <w:vAlign w:val="center"/>
          </w:tcPr>
          <w:p w:rsidR="007F003C" w:rsidRDefault="007F003C" w:rsidP="00E16E3E"/>
        </w:tc>
        <w:tc>
          <w:tcPr>
            <w:tcW w:w="2410" w:type="dxa"/>
            <w:shd w:val="clear" w:color="auto" w:fill="auto"/>
            <w:vAlign w:val="center"/>
          </w:tcPr>
          <w:p w:rsidR="007F003C" w:rsidRDefault="007F003C" w:rsidP="00E16E3E">
            <w:pPr>
              <w:pStyle w:val="20"/>
            </w:pPr>
            <w:r>
              <w:t>质量指标</w:t>
            </w:r>
          </w:p>
        </w:tc>
        <w:tc>
          <w:tcPr>
            <w:tcW w:w="2215" w:type="dxa"/>
            <w:shd w:val="clear" w:color="auto" w:fill="auto"/>
            <w:vAlign w:val="center"/>
          </w:tcPr>
          <w:p w:rsidR="007F003C" w:rsidRDefault="007F003C" w:rsidP="00E16E3E">
            <w:pPr>
              <w:pStyle w:val="20"/>
              <w:spacing w:line="240" w:lineRule="exact"/>
            </w:pPr>
            <w:r>
              <w:t>工作完成质量</w:t>
            </w:r>
          </w:p>
        </w:tc>
        <w:tc>
          <w:tcPr>
            <w:tcW w:w="3596" w:type="dxa"/>
            <w:shd w:val="clear" w:color="auto" w:fill="auto"/>
            <w:vAlign w:val="center"/>
          </w:tcPr>
          <w:p w:rsidR="007F003C" w:rsidRDefault="007F003C" w:rsidP="00E16E3E">
            <w:pPr>
              <w:pStyle w:val="20"/>
              <w:spacing w:line="240" w:lineRule="exact"/>
            </w:pPr>
            <w:r>
              <w:t>项目工作完成质量</w:t>
            </w:r>
          </w:p>
        </w:tc>
        <w:tc>
          <w:tcPr>
            <w:tcW w:w="1649" w:type="dxa"/>
            <w:shd w:val="clear" w:color="auto" w:fill="auto"/>
            <w:vAlign w:val="center"/>
          </w:tcPr>
          <w:p w:rsidR="007F003C" w:rsidRDefault="007F003C" w:rsidP="00E16E3E">
            <w:pPr>
              <w:pStyle w:val="20"/>
            </w:pPr>
            <w:r>
              <w:t>≥100%</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vMerge/>
            <w:shd w:val="clear" w:color="auto" w:fill="auto"/>
            <w:vAlign w:val="center"/>
          </w:tcPr>
          <w:p w:rsidR="007F003C" w:rsidRDefault="007F003C" w:rsidP="00E16E3E"/>
        </w:tc>
        <w:tc>
          <w:tcPr>
            <w:tcW w:w="2410" w:type="dxa"/>
            <w:shd w:val="clear" w:color="auto" w:fill="auto"/>
            <w:vAlign w:val="center"/>
          </w:tcPr>
          <w:p w:rsidR="007F003C" w:rsidRDefault="007F003C" w:rsidP="00E16E3E">
            <w:pPr>
              <w:pStyle w:val="20"/>
            </w:pPr>
            <w:r>
              <w:t>时效指标</w:t>
            </w:r>
          </w:p>
        </w:tc>
        <w:tc>
          <w:tcPr>
            <w:tcW w:w="2215" w:type="dxa"/>
            <w:shd w:val="clear" w:color="auto" w:fill="auto"/>
            <w:vAlign w:val="center"/>
          </w:tcPr>
          <w:p w:rsidR="007F003C" w:rsidRDefault="007F003C" w:rsidP="00E16E3E">
            <w:pPr>
              <w:pStyle w:val="20"/>
              <w:spacing w:line="240" w:lineRule="exact"/>
            </w:pPr>
            <w:r>
              <w:t>工作完成时间</w:t>
            </w:r>
          </w:p>
        </w:tc>
        <w:tc>
          <w:tcPr>
            <w:tcW w:w="3596" w:type="dxa"/>
            <w:shd w:val="clear" w:color="auto" w:fill="auto"/>
            <w:vAlign w:val="center"/>
          </w:tcPr>
          <w:p w:rsidR="007F003C" w:rsidRDefault="007F003C" w:rsidP="00E16E3E">
            <w:pPr>
              <w:pStyle w:val="20"/>
              <w:spacing w:line="240" w:lineRule="exact"/>
            </w:pPr>
            <w:r>
              <w:t>项目工作完成时间</w:t>
            </w:r>
          </w:p>
        </w:tc>
        <w:tc>
          <w:tcPr>
            <w:tcW w:w="1649" w:type="dxa"/>
            <w:shd w:val="clear" w:color="auto" w:fill="auto"/>
            <w:vAlign w:val="center"/>
          </w:tcPr>
          <w:p w:rsidR="007F003C" w:rsidRDefault="007F003C" w:rsidP="00E16E3E">
            <w:pPr>
              <w:pStyle w:val="20"/>
            </w:pPr>
            <w:r>
              <w:rPr>
                <w:rFonts w:hint="eastAsia"/>
                <w:lang w:eastAsia="zh-CN"/>
              </w:rPr>
              <w:t>=</w:t>
            </w:r>
            <w:r>
              <w:t>1年</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vMerge/>
            <w:shd w:val="clear" w:color="auto" w:fill="auto"/>
            <w:vAlign w:val="center"/>
          </w:tcPr>
          <w:p w:rsidR="007F003C" w:rsidRDefault="007F003C" w:rsidP="00E16E3E"/>
        </w:tc>
        <w:tc>
          <w:tcPr>
            <w:tcW w:w="2410" w:type="dxa"/>
            <w:shd w:val="clear" w:color="auto" w:fill="auto"/>
            <w:vAlign w:val="center"/>
          </w:tcPr>
          <w:p w:rsidR="007F003C" w:rsidRDefault="007F003C" w:rsidP="00E16E3E">
            <w:pPr>
              <w:pStyle w:val="20"/>
            </w:pPr>
            <w:r>
              <w:t>成本指标</w:t>
            </w:r>
          </w:p>
        </w:tc>
        <w:tc>
          <w:tcPr>
            <w:tcW w:w="2215" w:type="dxa"/>
            <w:shd w:val="clear" w:color="auto" w:fill="auto"/>
            <w:vAlign w:val="center"/>
          </w:tcPr>
          <w:p w:rsidR="007F003C" w:rsidRDefault="007F003C" w:rsidP="00E16E3E">
            <w:pPr>
              <w:pStyle w:val="20"/>
              <w:spacing w:line="240" w:lineRule="exact"/>
            </w:pPr>
            <w:r>
              <w:t>单项工作完成成本</w:t>
            </w:r>
          </w:p>
        </w:tc>
        <w:tc>
          <w:tcPr>
            <w:tcW w:w="3596" w:type="dxa"/>
            <w:shd w:val="clear" w:color="auto" w:fill="auto"/>
            <w:vAlign w:val="center"/>
          </w:tcPr>
          <w:p w:rsidR="007F003C" w:rsidRDefault="007F003C" w:rsidP="00E16E3E">
            <w:pPr>
              <w:pStyle w:val="20"/>
              <w:spacing w:line="240" w:lineRule="exact"/>
            </w:pPr>
            <w:r>
              <w:t>机构编制年度统计工作单位成本</w:t>
            </w:r>
          </w:p>
        </w:tc>
        <w:tc>
          <w:tcPr>
            <w:tcW w:w="1649" w:type="dxa"/>
            <w:shd w:val="clear" w:color="auto" w:fill="auto"/>
            <w:vAlign w:val="center"/>
          </w:tcPr>
          <w:p w:rsidR="007F003C" w:rsidRDefault="007F003C" w:rsidP="00E16E3E">
            <w:pPr>
              <w:pStyle w:val="20"/>
            </w:pPr>
            <w:r>
              <w:t>≤100元/个</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410" w:type="dxa"/>
            <w:shd w:val="clear" w:color="auto" w:fill="auto"/>
            <w:vAlign w:val="center"/>
          </w:tcPr>
          <w:p w:rsidR="007F003C" w:rsidRDefault="007F003C" w:rsidP="00E16E3E">
            <w:pPr>
              <w:pStyle w:val="20"/>
            </w:pPr>
            <w:r>
              <w:t>社会效益指标</w:t>
            </w:r>
          </w:p>
        </w:tc>
        <w:tc>
          <w:tcPr>
            <w:tcW w:w="2215" w:type="dxa"/>
            <w:shd w:val="clear" w:color="auto" w:fill="auto"/>
            <w:vAlign w:val="center"/>
          </w:tcPr>
          <w:p w:rsidR="007F003C" w:rsidRDefault="007F003C" w:rsidP="00E16E3E">
            <w:pPr>
              <w:pStyle w:val="20"/>
              <w:spacing w:line="240" w:lineRule="exact"/>
            </w:pPr>
            <w:r>
              <w:t>节约资源，简化程序</w:t>
            </w:r>
          </w:p>
        </w:tc>
        <w:tc>
          <w:tcPr>
            <w:tcW w:w="3596" w:type="dxa"/>
            <w:shd w:val="clear" w:color="auto" w:fill="auto"/>
            <w:vAlign w:val="center"/>
          </w:tcPr>
          <w:p w:rsidR="007F003C" w:rsidRDefault="007F003C" w:rsidP="00E16E3E">
            <w:pPr>
              <w:pStyle w:val="20"/>
              <w:spacing w:line="240" w:lineRule="exact"/>
            </w:pPr>
            <w:r>
              <w:t>简化手续办理程序</w:t>
            </w:r>
          </w:p>
        </w:tc>
        <w:tc>
          <w:tcPr>
            <w:tcW w:w="1649" w:type="dxa"/>
            <w:shd w:val="clear" w:color="auto" w:fill="auto"/>
            <w:vAlign w:val="center"/>
          </w:tcPr>
          <w:p w:rsidR="007F003C" w:rsidRDefault="007F003C" w:rsidP="00E16E3E">
            <w:pPr>
              <w:pStyle w:val="20"/>
            </w:pPr>
            <w:r>
              <w:t>≥100%</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410" w:type="dxa"/>
            <w:shd w:val="clear" w:color="auto" w:fill="auto"/>
            <w:vAlign w:val="center"/>
          </w:tcPr>
          <w:p w:rsidR="007F003C" w:rsidRDefault="007F003C" w:rsidP="00E16E3E">
            <w:pPr>
              <w:pStyle w:val="20"/>
            </w:pPr>
            <w:r>
              <w:t>服务对象满意度指标</w:t>
            </w:r>
          </w:p>
        </w:tc>
        <w:tc>
          <w:tcPr>
            <w:tcW w:w="2215" w:type="dxa"/>
            <w:shd w:val="clear" w:color="auto" w:fill="auto"/>
            <w:vAlign w:val="center"/>
          </w:tcPr>
          <w:p w:rsidR="007F003C" w:rsidRDefault="007F003C" w:rsidP="00E16E3E">
            <w:pPr>
              <w:pStyle w:val="20"/>
              <w:spacing w:line="240" w:lineRule="exact"/>
            </w:pPr>
            <w:r>
              <w:t>满意率</w:t>
            </w:r>
          </w:p>
        </w:tc>
        <w:tc>
          <w:tcPr>
            <w:tcW w:w="3596" w:type="dxa"/>
            <w:shd w:val="clear" w:color="auto" w:fill="auto"/>
            <w:vAlign w:val="center"/>
          </w:tcPr>
          <w:p w:rsidR="007F003C" w:rsidRDefault="007F003C" w:rsidP="00E16E3E">
            <w:pPr>
              <w:pStyle w:val="20"/>
              <w:spacing w:line="240" w:lineRule="exact"/>
            </w:pPr>
            <w:r>
              <w:t>被调查人员满意度</w:t>
            </w:r>
          </w:p>
        </w:tc>
        <w:tc>
          <w:tcPr>
            <w:tcW w:w="1649" w:type="dxa"/>
            <w:shd w:val="clear" w:color="auto" w:fill="auto"/>
            <w:vAlign w:val="center"/>
          </w:tcPr>
          <w:p w:rsidR="007F003C" w:rsidRDefault="007F003C" w:rsidP="00E16E3E">
            <w:pPr>
              <w:pStyle w:val="20"/>
            </w:pPr>
            <w:r>
              <w:t>≥9</w:t>
            </w:r>
            <w:r>
              <w:rPr>
                <w:rFonts w:hint="eastAsia"/>
                <w:lang w:eastAsia="zh-CN"/>
              </w:rPr>
              <w:t>5</w:t>
            </w:r>
            <w:r>
              <w:t>%</w:t>
            </w:r>
          </w:p>
        </w:tc>
        <w:tc>
          <w:tcPr>
            <w:tcW w:w="2155" w:type="dxa"/>
            <w:shd w:val="clear" w:color="auto" w:fill="auto"/>
            <w:vAlign w:val="center"/>
          </w:tcPr>
          <w:p w:rsidR="007F003C" w:rsidRDefault="007F003C" w:rsidP="00E16E3E">
            <w:pPr>
              <w:pStyle w:val="20"/>
            </w:pPr>
            <w:r>
              <w:t>调查问卷</w:t>
            </w:r>
          </w:p>
        </w:tc>
      </w:tr>
    </w:tbl>
    <w:p w:rsidR="007F003C" w:rsidRDefault="007F003C" w:rsidP="007F003C">
      <w:pPr>
        <w:autoSpaceDE w:val="0"/>
        <w:autoSpaceDN w:val="0"/>
        <w:adjustRightInd w:val="0"/>
        <w:spacing w:line="584" w:lineRule="exact"/>
        <w:jc w:val="left"/>
        <w:rPr>
          <w:rFonts w:ascii="Times New Roman" w:eastAsia="黑体" w:hAnsi="Times New Roman" w:cs="Times New Roman"/>
          <w:color w:val="FF0000"/>
          <w:sz w:val="44"/>
          <w:szCs w:val="44"/>
        </w:rPr>
      </w:pPr>
    </w:p>
    <w:p w:rsidR="007F003C" w:rsidRDefault="007F003C" w:rsidP="007F003C">
      <w:pPr>
        <w:ind w:firstLineChars="200" w:firstLine="560"/>
        <w:jc w:val="left"/>
        <w:outlineLvl w:val="1"/>
        <w:rPr>
          <w:rFonts w:ascii="Times New Roman" w:eastAsia="仿宋_GB2312" w:hAnsi="Times New Roman" w:cs="Times New Roman"/>
          <w:sz w:val="28"/>
        </w:rPr>
      </w:pPr>
    </w:p>
    <w:p w:rsidR="007F003C" w:rsidRDefault="007F003C" w:rsidP="007F003C">
      <w:pPr>
        <w:ind w:firstLineChars="200" w:firstLine="560"/>
        <w:jc w:val="left"/>
        <w:outlineLvl w:val="1"/>
        <w:rPr>
          <w:rFonts w:ascii="Times New Roman" w:eastAsia="仿宋_GB2312" w:hAnsi="Times New Roman" w:cs="Times New Roman"/>
          <w:sz w:val="28"/>
        </w:rPr>
      </w:pPr>
    </w:p>
    <w:p w:rsidR="007F003C" w:rsidRDefault="007F003C" w:rsidP="007F003C">
      <w:pPr>
        <w:ind w:firstLineChars="200" w:firstLine="560"/>
        <w:jc w:val="left"/>
        <w:outlineLvl w:val="1"/>
        <w:rPr>
          <w:rFonts w:ascii="Times New Roman" w:eastAsia="仿宋_GB2312" w:hAnsi="Times New Roman" w:cs="Times New Roman"/>
          <w:sz w:val="28"/>
        </w:rPr>
      </w:pPr>
    </w:p>
    <w:p w:rsidR="007F003C" w:rsidRDefault="007F003C" w:rsidP="007F003C">
      <w:pPr>
        <w:ind w:firstLineChars="200" w:firstLine="560"/>
        <w:jc w:val="left"/>
        <w:outlineLvl w:val="1"/>
        <w:rPr>
          <w:rFonts w:ascii="Times New Roman" w:eastAsia="仿宋_GB2312" w:hAnsi="Times New Roman" w:cs="Times New Roman"/>
          <w:sz w:val="28"/>
        </w:rPr>
      </w:pPr>
    </w:p>
    <w:p w:rsidR="007F003C" w:rsidRDefault="007F003C" w:rsidP="007F003C">
      <w:pPr>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5</w:t>
      </w:r>
      <w:r>
        <w:rPr>
          <w:rFonts w:ascii="Times New Roman" w:eastAsia="仿宋_GB2312" w:hAnsi="Times New Roman" w:cs="Times New Roman"/>
          <w:sz w:val="28"/>
        </w:rPr>
        <w:t>.</w:t>
      </w:r>
      <w:r>
        <w:rPr>
          <w:rFonts w:ascii="Times New Roman" w:eastAsia="仿宋_GB2312" w:hAnsi="Times New Roman" w:cs="Times New Roman" w:hint="eastAsia"/>
          <w:sz w:val="28"/>
        </w:rPr>
        <w:t>安全</w:t>
      </w:r>
      <w:r>
        <w:rPr>
          <w:rFonts w:ascii="Times New Roman" w:eastAsia="仿宋_GB2312" w:hAnsi="Times New Roman" w:cs="Times New Roman"/>
          <w:sz w:val="28"/>
        </w:rPr>
        <w:t>生产业务经费绩效目标表</w:t>
      </w:r>
      <w:bookmarkStart w:id="1" w:name="_Toc29799657"/>
      <w:bookmarkEnd w:id="1"/>
    </w:p>
    <w:p w:rsidR="007F003C" w:rsidRDefault="007F003C" w:rsidP="007F003C">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09"/>
        <w:gridCol w:w="2268"/>
        <w:gridCol w:w="1732"/>
        <w:gridCol w:w="2835"/>
        <w:gridCol w:w="2663"/>
        <w:gridCol w:w="2155"/>
      </w:tblGrid>
      <w:tr w:rsidR="007F003C" w:rsidTr="00E16E3E">
        <w:trPr>
          <w:cantSplit/>
          <w:trHeight w:val="397"/>
          <w:tblHeader/>
          <w:jc w:val="center"/>
        </w:trPr>
        <w:tc>
          <w:tcPr>
            <w:tcW w:w="2409"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7F003C" w:rsidRDefault="007F003C" w:rsidP="00E16E3E">
            <w:pPr>
              <w:spacing w:line="300" w:lineRule="exact"/>
              <w:rPr>
                <w:rFonts w:ascii="Times New Roman" w:eastAsia="仿宋_GB2312" w:hAnsi="Times New Roman" w:cs="Times New Roman"/>
                <w:b/>
              </w:rPr>
            </w:pPr>
            <w:r>
              <w:t>按质按量完成项目的产出、效益和满意度指标。</w:t>
            </w:r>
          </w:p>
        </w:tc>
      </w:tr>
      <w:tr w:rsidR="007F003C" w:rsidTr="00E16E3E">
        <w:trPr>
          <w:cantSplit/>
          <w:trHeight w:val="397"/>
          <w:tblHeader/>
          <w:jc w:val="center"/>
        </w:trPr>
        <w:tc>
          <w:tcPr>
            <w:tcW w:w="2409"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732"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2835"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2663"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7F003C" w:rsidTr="00E16E3E">
        <w:trPr>
          <w:cantSplit/>
          <w:trHeight w:val="369"/>
          <w:jc w:val="center"/>
        </w:trPr>
        <w:tc>
          <w:tcPr>
            <w:tcW w:w="2409" w:type="dxa"/>
            <w:vMerge w:val="restart"/>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7F003C" w:rsidRDefault="007F003C" w:rsidP="00E16E3E">
            <w:pPr>
              <w:pStyle w:val="20"/>
            </w:pPr>
            <w:r>
              <w:t>数量指标</w:t>
            </w:r>
          </w:p>
        </w:tc>
        <w:tc>
          <w:tcPr>
            <w:tcW w:w="1732" w:type="dxa"/>
            <w:shd w:val="clear" w:color="auto" w:fill="auto"/>
            <w:vAlign w:val="center"/>
          </w:tcPr>
          <w:p w:rsidR="007F003C" w:rsidRDefault="007F003C" w:rsidP="00E16E3E">
            <w:pPr>
              <w:pStyle w:val="20"/>
              <w:spacing w:line="240" w:lineRule="exact"/>
            </w:pPr>
            <w:r>
              <w:t>印制宣传册</w:t>
            </w:r>
          </w:p>
        </w:tc>
        <w:tc>
          <w:tcPr>
            <w:tcW w:w="2835" w:type="dxa"/>
            <w:shd w:val="clear" w:color="auto" w:fill="auto"/>
            <w:vAlign w:val="center"/>
          </w:tcPr>
          <w:p w:rsidR="007F003C" w:rsidRDefault="007F003C" w:rsidP="00E16E3E">
            <w:pPr>
              <w:pStyle w:val="20"/>
              <w:spacing w:line="240" w:lineRule="exact"/>
            </w:pPr>
            <w:r>
              <w:t>印制单位安全生产宣传册</w:t>
            </w:r>
          </w:p>
        </w:tc>
        <w:tc>
          <w:tcPr>
            <w:tcW w:w="2663" w:type="dxa"/>
            <w:shd w:val="clear" w:color="auto" w:fill="auto"/>
            <w:vAlign w:val="center"/>
          </w:tcPr>
          <w:p w:rsidR="007F003C" w:rsidRDefault="007F003C" w:rsidP="00E16E3E">
            <w:pPr>
              <w:pStyle w:val="20"/>
            </w:pPr>
            <w:r>
              <w:t>≤</w:t>
            </w:r>
            <w:r>
              <w:rPr>
                <w:rFonts w:hint="eastAsia"/>
                <w:lang w:eastAsia="zh-CN"/>
              </w:rPr>
              <w:t>10</w:t>
            </w:r>
            <w:r>
              <w:t>00</w:t>
            </w:r>
            <w:r>
              <w:rPr>
                <w:rFonts w:hint="eastAsia"/>
                <w:lang w:eastAsia="zh-CN"/>
              </w:rPr>
              <w:t>张</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409" w:type="dxa"/>
            <w:vMerge/>
            <w:shd w:val="clear" w:color="auto" w:fill="auto"/>
            <w:vAlign w:val="center"/>
          </w:tcPr>
          <w:p w:rsidR="007F003C" w:rsidRDefault="007F003C" w:rsidP="00E16E3E"/>
        </w:tc>
        <w:tc>
          <w:tcPr>
            <w:tcW w:w="2268" w:type="dxa"/>
            <w:shd w:val="clear" w:color="auto" w:fill="auto"/>
            <w:vAlign w:val="center"/>
          </w:tcPr>
          <w:p w:rsidR="007F003C" w:rsidRDefault="007F003C" w:rsidP="00E16E3E">
            <w:pPr>
              <w:pStyle w:val="20"/>
            </w:pPr>
            <w:r>
              <w:t>质量指标</w:t>
            </w:r>
          </w:p>
        </w:tc>
        <w:tc>
          <w:tcPr>
            <w:tcW w:w="1732" w:type="dxa"/>
            <w:shd w:val="clear" w:color="auto" w:fill="auto"/>
            <w:vAlign w:val="center"/>
          </w:tcPr>
          <w:p w:rsidR="007F003C" w:rsidRDefault="007F003C" w:rsidP="00E16E3E">
            <w:pPr>
              <w:pStyle w:val="20"/>
              <w:spacing w:line="240" w:lineRule="exact"/>
            </w:pPr>
            <w:r>
              <w:t>安全知识宣传率</w:t>
            </w:r>
          </w:p>
        </w:tc>
        <w:tc>
          <w:tcPr>
            <w:tcW w:w="2835" w:type="dxa"/>
            <w:shd w:val="clear" w:color="auto" w:fill="auto"/>
            <w:vAlign w:val="center"/>
          </w:tcPr>
          <w:p w:rsidR="007F003C" w:rsidRDefault="007F003C" w:rsidP="00E16E3E">
            <w:pPr>
              <w:pStyle w:val="20"/>
              <w:spacing w:line="240" w:lineRule="exact"/>
            </w:pPr>
            <w:r>
              <w:t>单位人员安全知识的宣传率</w:t>
            </w:r>
          </w:p>
        </w:tc>
        <w:tc>
          <w:tcPr>
            <w:tcW w:w="2663" w:type="dxa"/>
            <w:shd w:val="clear" w:color="auto" w:fill="auto"/>
            <w:vAlign w:val="center"/>
          </w:tcPr>
          <w:p w:rsidR="007F003C" w:rsidRDefault="007F003C" w:rsidP="00E16E3E">
            <w:pPr>
              <w:pStyle w:val="20"/>
            </w:pPr>
            <w:r>
              <w:rPr>
                <w:rFonts w:hint="eastAsia"/>
                <w:lang w:eastAsia="zh-CN"/>
              </w:rPr>
              <w:t>=</w:t>
            </w:r>
            <w:r>
              <w:t>100%</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409" w:type="dxa"/>
            <w:vMerge/>
            <w:shd w:val="clear" w:color="auto" w:fill="auto"/>
            <w:vAlign w:val="center"/>
          </w:tcPr>
          <w:p w:rsidR="007F003C" w:rsidRDefault="007F003C" w:rsidP="00E16E3E"/>
        </w:tc>
        <w:tc>
          <w:tcPr>
            <w:tcW w:w="2268" w:type="dxa"/>
            <w:shd w:val="clear" w:color="auto" w:fill="auto"/>
            <w:vAlign w:val="center"/>
          </w:tcPr>
          <w:p w:rsidR="007F003C" w:rsidRDefault="007F003C" w:rsidP="00E16E3E">
            <w:pPr>
              <w:pStyle w:val="20"/>
            </w:pPr>
            <w:r>
              <w:t>时效指标</w:t>
            </w:r>
          </w:p>
        </w:tc>
        <w:tc>
          <w:tcPr>
            <w:tcW w:w="1732" w:type="dxa"/>
            <w:shd w:val="clear" w:color="auto" w:fill="auto"/>
            <w:vAlign w:val="center"/>
          </w:tcPr>
          <w:p w:rsidR="007F003C" w:rsidRDefault="007F003C" w:rsidP="00E16E3E">
            <w:pPr>
              <w:pStyle w:val="20"/>
              <w:spacing w:line="240" w:lineRule="exact"/>
            </w:pPr>
            <w:r>
              <w:t>工作完成时间</w:t>
            </w:r>
          </w:p>
        </w:tc>
        <w:tc>
          <w:tcPr>
            <w:tcW w:w="2835" w:type="dxa"/>
            <w:shd w:val="clear" w:color="auto" w:fill="auto"/>
            <w:vAlign w:val="center"/>
          </w:tcPr>
          <w:p w:rsidR="007F003C" w:rsidRDefault="007F003C" w:rsidP="00E16E3E">
            <w:pPr>
              <w:pStyle w:val="20"/>
              <w:spacing w:line="240" w:lineRule="exact"/>
            </w:pPr>
            <w:r>
              <w:t>项目工作完成时间</w:t>
            </w:r>
          </w:p>
        </w:tc>
        <w:tc>
          <w:tcPr>
            <w:tcW w:w="2663" w:type="dxa"/>
            <w:shd w:val="clear" w:color="auto" w:fill="auto"/>
            <w:vAlign w:val="center"/>
          </w:tcPr>
          <w:p w:rsidR="007F003C" w:rsidRDefault="007F003C" w:rsidP="00E16E3E">
            <w:pPr>
              <w:pStyle w:val="20"/>
            </w:pPr>
            <w:r>
              <w:t>≤1年</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409" w:type="dxa"/>
            <w:vMerge/>
            <w:shd w:val="clear" w:color="auto" w:fill="auto"/>
            <w:vAlign w:val="center"/>
          </w:tcPr>
          <w:p w:rsidR="007F003C" w:rsidRDefault="007F003C" w:rsidP="00E16E3E"/>
        </w:tc>
        <w:tc>
          <w:tcPr>
            <w:tcW w:w="2268" w:type="dxa"/>
            <w:shd w:val="clear" w:color="auto" w:fill="auto"/>
            <w:vAlign w:val="center"/>
          </w:tcPr>
          <w:p w:rsidR="007F003C" w:rsidRDefault="007F003C" w:rsidP="00E16E3E">
            <w:pPr>
              <w:pStyle w:val="20"/>
            </w:pPr>
            <w:r>
              <w:t>成本指标</w:t>
            </w:r>
          </w:p>
        </w:tc>
        <w:tc>
          <w:tcPr>
            <w:tcW w:w="1732" w:type="dxa"/>
            <w:shd w:val="clear" w:color="auto" w:fill="auto"/>
            <w:vAlign w:val="center"/>
          </w:tcPr>
          <w:p w:rsidR="007F003C" w:rsidRDefault="007F003C" w:rsidP="00E16E3E">
            <w:pPr>
              <w:pStyle w:val="20"/>
              <w:spacing w:line="240" w:lineRule="exact"/>
            </w:pPr>
            <w:r>
              <w:t>工作完成成本</w:t>
            </w:r>
          </w:p>
        </w:tc>
        <w:tc>
          <w:tcPr>
            <w:tcW w:w="2835" w:type="dxa"/>
            <w:shd w:val="clear" w:color="auto" w:fill="auto"/>
            <w:vAlign w:val="center"/>
          </w:tcPr>
          <w:p w:rsidR="007F003C" w:rsidRDefault="007F003C" w:rsidP="00E16E3E">
            <w:pPr>
              <w:pStyle w:val="20"/>
              <w:spacing w:line="240" w:lineRule="exact"/>
            </w:pPr>
            <w:r>
              <w:t>安全宣传册单价</w:t>
            </w:r>
          </w:p>
        </w:tc>
        <w:tc>
          <w:tcPr>
            <w:tcW w:w="2663" w:type="dxa"/>
            <w:shd w:val="clear" w:color="auto" w:fill="auto"/>
            <w:vAlign w:val="center"/>
          </w:tcPr>
          <w:p w:rsidR="007F003C" w:rsidRDefault="007F003C" w:rsidP="00E16E3E">
            <w:pPr>
              <w:pStyle w:val="20"/>
            </w:pPr>
            <w:r>
              <w:t>≤</w:t>
            </w:r>
            <w:r>
              <w:rPr>
                <w:rFonts w:hint="eastAsia"/>
                <w:lang w:eastAsia="zh-CN"/>
              </w:rPr>
              <w:t>3</w:t>
            </w:r>
            <w:r>
              <w:t>元/</w:t>
            </w:r>
            <w:r>
              <w:rPr>
                <w:rFonts w:hint="eastAsia"/>
                <w:lang w:eastAsia="zh-CN"/>
              </w:rPr>
              <w:t>张</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409" w:type="dxa"/>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7F003C" w:rsidRDefault="007F003C" w:rsidP="00E16E3E">
            <w:pPr>
              <w:pStyle w:val="20"/>
            </w:pPr>
            <w:r>
              <w:t>社会效益指标</w:t>
            </w:r>
          </w:p>
        </w:tc>
        <w:tc>
          <w:tcPr>
            <w:tcW w:w="1732" w:type="dxa"/>
            <w:shd w:val="clear" w:color="auto" w:fill="auto"/>
            <w:vAlign w:val="center"/>
          </w:tcPr>
          <w:p w:rsidR="007F003C" w:rsidRDefault="007F003C" w:rsidP="00E16E3E">
            <w:pPr>
              <w:pStyle w:val="20"/>
              <w:spacing w:line="240" w:lineRule="exact"/>
            </w:pPr>
            <w:r>
              <w:t>隐患整改</w:t>
            </w:r>
            <w:r>
              <w:rPr>
                <w:rFonts w:hint="eastAsia"/>
                <w:lang w:eastAsia="zh-CN"/>
              </w:rPr>
              <w:t>情况</w:t>
            </w:r>
          </w:p>
        </w:tc>
        <w:tc>
          <w:tcPr>
            <w:tcW w:w="2835" w:type="dxa"/>
            <w:shd w:val="clear" w:color="auto" w:fill="auto"/>
            <w:vAlign w:val="center"/>
          </w:tcPr>
          <w:p w:rsidR="007F003C" w:rsidRDefault="007F003C" w:rsidP="00E16E3E">
            <w:pPr>
              <w:pStyle w:val="20"/>
              <w:spacing w:line="240" w:lineRule="exact"/>
            </w:pPr>
            <w:r>
              <w:t>安全隐患整改率</w:t>
            </w:r>
          </w:p>
        </w:tc>
        <w:tc>
          <w:tcPr>
            <w:tcW w:w="2663" w:type="dxa"/>
            <w:shd w:val="clear" w:color="auto" w:fill="auto"/>
            <w:vAlign w:val="center"/>
          </w:tcPr>
          <w:p w:rsidR="007F003C" w:rsidRDefault="007F003C" w:rsidP="00E16E3E">
            <w:pPr>
              <w:pStyle w:val="20"/>
            </w:pPr>
            <w:r>
              <w:t>≥100%</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409" w:type="dxa"/>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7F003C" w:rsidRDefault="007F003C" w:rsidP="00E16E3E">
            <w:pPr>
              <w:pStyle w:val="20"/>
            </w:pPr>
            <w:r>
              <w:t>服务对象满意度指标</w:t>
            </w:r>
          </w:p>
        </w:tc>
        <w:tc>
          <w:tcPr>
            <w:tcW w:w="1732" w:type="dxa"/>
            <w:shd w:val="clear" w:color="auto" w:fill="auto"/>
            <w:vAlign w:val="center"/>
          </w:tcPr>
          <w:p w:rsidR="007F003C" w:rsidRDefault="007F003C" w:rsidP="00E16E3E">
            <w:pPr>
              <w:pStyle w:val="20"/>
              <w:spacing w:line="240" w:lineRule="exact"/>
            </w:pPr>
            <w:r>
              <w:t>满意程度</w:t>
            </w:r>
          </w:p>
        </w:tc>
        <w:tc>
          <w:tcPr>
            <w:tcW w:w="2835" w:type="dxa"/>
            <w:shd w:val="clear" w:color="auto" w:fill="auto"/>
            <w:vAlign w:val="center"/>
          </w:tcPr>
          <w:p w:rsidR="007F003C" w:rsidRDefault="007F003C" w:rsidP="00E16E3E">
            <w:pPr>
              <w:pStyle w:val="20"/>
              <w:spacing w:line="240" w:lineRule="exact"/>
            </w:pPr>
            <w:r>
              <w:t>服务对象满意度</w:t>
            </w:r>
          </w:p>
        </w:tc>
        <w:tc>
          <w:tcPr>
            <w:tcW w:w="2663" w:type="dxa"/>
            <w:shd w:val="clear" w:color="auto" w:fill="auto"/>
            <w:vAlign w:val="center"/>
          </w:tcPr>
          <w:p w:rsidR="007F003C" w:rsidRDefault="007F003C" w:rsidP="00E16E3E">
            <w:pPr>
              <w:pStyle w:val="20"/>
            </w:pPr>
            <w:r>
              <w:t>≥9</w:t>
            </w:r>
            <w:r>
              <w:rPr>
                <w:rFonts w:hint="eastAsia"/>
                <w:lang w:eastAsia="zh-CN"/>
              </w:rPr>
              <w:t>5</w:t>
            </w:r>
            <w:r>
              <w:t>%</w:t>
            </w:r>
          </w:p>
        </w:tc>
        <w:tc>
          <w:tcPr>
            <w:tcW w:w="2155" w:type="dxa"/>
            <w:shd w:val="clear" w:color="auto" w:fill="auto"/>
            <w:vAlign w:val="center"/>
          </w:tcPr>
          <w:p w:rsidR="007F003C" w:rsidRDefault="007F003C" w:rsidP="00E16E3E">
            <w:pPr>
              <w:pStyle w:val="20"/>
            </w:pPr>
            <w:r>
              <w:t>问卷调查</w:t>
            </w:r>
          </w:p>
        </w:tc>
      </w:tr>
    </w:tbl>
    <w:p w:rsidR="007F003C" w:rsidRDefault="007F003C" w:rsidP="007F003C">
      <w:pPr>
        <w:ind w:firstLineChars="200" w:firstLine="560"/>
        <w:jc w:val="left"/>
        <w:outlineLvl w:val="1"/>
        <w:rPr>
          <w:rFonts w:ascii="Times New Roman" w:eastAsia="仿宋_GB2312" w:hAnsi="Times New Roman" w:cs="Times New Roman"/>
          <w:sz w:val="28"/>
        </w:rPr>
      </w:pPr>
    </w:p>
    <w:p w:rsidR="007F003C" w:rsidRDefault="007F003C" w:rsidP="007F003C">
      <w:pPr>
        <w:widowControl/>
        <w:jc w:val="left"/>
        <w:rPr>
          <w:rFonts w:ascii="Times New Roman" w:eastAsia="仿宋_GB2312" w:hAnsi="Times New Roman" w:cs="Times New Roman"/>
          <w:sz w:val="28"/>
        </w:rPr>
      </w:pPr>
      <w:r>
        <w:rPr>
          <w:rFonts w:ascii="Times New Roman" w:eastAsia="仿宋_GB2312" w:hAnsi="Times New Roman" w:cs="Times New Roman"/>
          <w:sz w:val="28"/>
        </w:rPr>
        <w:br w:type="page"/>
      </w:r>
    </w:p>
    <w:p w:rsidR="007F003C" w:rsidRDefault="007F003C" w:rsidP="007F003C">
      <w:pPr>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6</w:t>
      </w:r>
      <w:r>
        <w:rPr>
          <w:rFonts w:ascii="Times New Roman" w:eastAsia="仿宋_GB2312" w:hAnsi="Times New Roman" w:cs="Times New Roman"/>
          <w:sz w:val="28"/>
        </w:rPr>
        <w:t>.</w:t>
      </w:r>
      <w:r>
        <w:rPr>
          <w:rFonts w:ascii="Times New Roman" w:eastAsia="仿宋_GB2312" w:hAnsi="Times New Roman" w:cs="Times New Roman" w:hint="eastAsia"/>
          <w:sz w:val="28"/>
        </w:rPr>
        <w:t>机构编制业务经</w:t>
      </w:r>
      <w:r>
        <w:rPr>
          <w:rFonts w:ascii="Times New Roman" w:eastAsia="仿宋_GB2312" w:hAnsi="Times New Roman" w:cs="Times New Roman"/>
          <w:sz w:val="28"/>
        </w:rPr>
        <w:t>费绩效目标表</w:t>
      </w:r>
    </w:p>
    <w:p w:rsidR="007F003C" w:rsidRDefault="007F003C" w:rsidP="007F003C">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37"/>
        <w:gridCol w:w="2410"/>
        <w:gridCol w:w="2215"/>
        <w:gridCol w:w="3596"/>
        <w:gridCol w:w="1649"/>
        <w:gridCol w:w="2155"/>
      </w:tblGrid>
      <w:tr w:rsidR="007F003C" w:rsidTr="00E16E3E">
        <w:trPr>
          <w:cantSplit/>
          <w:trHeight w:val="397"/>
          <w:tblHeader/>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025" w:type="dxa"/>
            <w:gridSpan w:val="5"/>
            <w:shd w:val="clear" w:color="auto" w:fill="auto"/>
            <w:vAlign w:val="center"/>
          </w:tcPr>
          <w:p w:rsidR="007F003C" w:rsidRDefault="007F003C" w:rsidP="00E16E3E">
            <w:pPr>
              <w:spacing w:line="300" w:lineRule="exact"/>
              <w:rPr>
                <w:rFonts w:ascii="Times New Roman" w:eastAsia="仿宋_GB2312" w:hAnsi="Times New Roman" w:cs="Times New Roman"/>
                <w:b/>
              </w:rPr>
            </w:pPr>
            <w:r>
              <w:t>按质按量完成业务产出、效益、满意度指标。</w:t>
            </w:r>
          </w:p>
        </w:tc>
      </w:tr>
      <w:tr w:rsidR="007F003C" w:rsidTr="00E16E3E">
        <w:trPr>
          <w:cantSplit/>
          <w:trHeight w:val="397"/>
          <w:tblHeader/>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410"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215"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596"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649"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7F003C" w:rsidTr="00E16E3E">
        <w:trPr>
          <w:cantSplit/>
          <w:trHeight w:val="369"/>
          <w:jc w:val="center"/>
        </w:trPr>
        <w:tc>
          <w:tcPr>
            <w:tcW w:w="2037" w:type="dxa"/>
            <w:vMerge w:val="restart"/>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410" w:type="dxa"/>
            <w:shd w:val="clear" w:color="auto" w:fill="auto"/>
            <w:vAlign w:val="center"/>
          </w:tcPr>
          <w:p w:rsidR="007F003C" w:rsidRDefault="007F003C" w:rsidP="00E16E3E">
            <w:pPr>
              <w:pStyle w:val="20"/>
            </w:pPr>
            <w:r>
              <w:t>数量指标</w:t>
            </w:r>
          </w:p>
        </w:tc>
        <w:tc>
          <w:tcPr>
            <w:tcW w:w="2215" w:type="dxa"/>
            <w:shd w:val="clear" w:color="auto" w:fill="auto"/>
            <w:vAlign w:val="center"/>
          </w:tcPr>
          <w:p w:rsidR="007F003C" w:rsidRDefault="007F003C" w:rsidP="00E16E3E">
            <w:pPr>
              <w:pStyle w:val="20"/>
              <w:spacing w:line="240" w:lineRule="exact"/>
            </w:pPr>
            <w:r w:rsidRPr="000C741E">
              <w:rPr>
                <w:rFonts w:hint="eastAsia"/>
              </w:rPr>
              <w:t>聘请法律顾问数量</w:t>
            </w:r>
          </w:p>
        </w:tc>
        <w:tc>
          <w:tcPr>
            <w:tcW w:w="3596" w:type="dxa"/>
            <w:shd w:val="clear" w:color="auto" w:fill="auto"/>
            <w:vAlign w:val="center"/>
          </w:tcPr>
          <w:p w:rsidR="007F003C" w:rsidRDefault="007F003C" w:rsidP="00E16E3E">
            <w:pPr>
              <w:pStyle w:val="20"/>
              <w:spacing w:line="240" w:lineRule="exact"/>
            </w:pPr>
            <w:r w:rsidRPr="000C741E">
              <w:rPr>
                <w:rFonts w:hint="eastAsia"/>
              </w:rPr>
              <w:t>反映聘请法律顾问数量情况</w:t>
            </w:r>
          </w:p>
        </w:tc>
        <w:tc>
          <w:tcPr>
            <w:tcW w:w="1649" w:type="dxa"/>
            <w:shd w:val="clear" w:color="auto" w:fill="auto"/>
            <w:vAlign w:val="center"/>
          </w:tcPr>
          <w:p w:rsidR="007F003C" w:rsidRDefault="007F003C" w:rsidP="00E16E3E">
            <w:pPr>
              <w:pStyle w:val="20"/>
              <w:rPr>
                <w:lang w:eastAsia="zh-CN"/>
              </w:rPr>
            </w:pPr>
            <w:r>
              <w:rPr>
                <w:rFonts w:hint="eastAsia"/>
                <w:lang w:eastAsia="zh-CN"/>
              </w:rPr>
              <w:t>=1名</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vMerge/>
            <w:shd w:val="clear" w:color="auto" w:fill="auto"/>
            <w:vAlign w:val="center"/>
          </w:tcPr>
          <w:p w:rsidR="007F003C" w:rsidRDefault="007F003C" w:rsidP="00E16E3E"/>
        </w:tc>
        <w:tc>
          <w:tcPr>
            <w:tcW w:w="2410" w:type="dxa"/>
            <w:shd w:val="clear" w:color="auto" w:fill="auto"/>
            <w:vAlign w:val="center"/>
          </w:tcPr>
          <w:p w:rsidR="007F003C" w:rsidRDefault="007F003C" w:rsidP="00E16E3E">
            <w:pPr>
              <w:pStyle w:val="20"/>
            </w:pPr>
            <w:r>
              <w:t>质量指标</w:t>
            </w:r>
          </w:p>
        </w:tc>
        <w:tc>
          <w:tcPr>
            <w:tcW w:w="2215" w:type="dxa"/>
            <w:shd w:val="clear" w:color="auto" w:fill="auto"/>
            <w:vAlign w:val="center"/>
          </w:tcPr>
          <w:p w:rsidR="007F003C" w:rsidRDefault="007F003C" w:rsidP="00E16E3E">
            <w:pPr>
              <w:pStyle w:val="20"/>
              <w:spacing w:line="240" w:lineRule="exact"/>
            </w:pPr>
            <w:r w:rsidRPr="000C741E">
              <w:rPr>
                <w:rFonts w:hint="eastAsia"/>
              </w:rPr>
              <w:t>聘请法律顾问的完成率</w:t>
            </w:r>
          </w:p>
        </w:tc>
        <w:tc>
          <w:tcPr>
            <w:tcW w:w="3596" w:type="dxa"/>
            <w:shd w:val="clear" w:color="auto" w:fill="auto"/>
            <w:vAlign w:val="center"/>
          </w:tcPr>
          <w:p w:rsidR="007F003C" w:rsidRDefault="007F003C" w:rsidP="00E16E3E">
            <w:pPr>
              <w:pStyle w:val="20"/>
              <w:spacing w:line="240" w:lineRule="exact"/>
            </w:pPr>
            <w:r w:rsidRPr="000C741E">
              <w:rPr>
                <w:rFonts w:hint="eastAsia"/>
              </w:rPr>
              <w:t>反映聘请法律顾问的完成情况</w:t>
            </w:r>
          </w:p>
        </w:tc>
        <w:tc>
          <w:tcPr>
            <w:tcW w:w="1649" w:type="dxa"/>
            <w:shd w:val="clear" w:color="auto" w:fill="auto"/>
            <w:vAlign w:val="center"/>
          </w:tcPr>
          <w:p w:rsidR="007F003C" w:rsidRDefault="007F003C" w:rsidP="00E16E3E">
            <w:pPr>
              <w:pStyle w:val="20"/>
            </w:pPr>
            <w:r>
              <w:t>≥100%</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vMerge/>
            <w:shd w:val="clear" w:color="auto" w:fill="auto"/>
            <w:vAlign w:val="center"/>
          </w:tcPr>
          <w:p w:rsidR="007F003C" w:rsidRDefault="007F003C" w:rsidP="00E16E3E"/>
        </w:tc>
        <w:tc>
          <w:tcPr>
            <w:tcW w:w="2410" w:type="dxa"/>
            <w:shd w:val="clear" w:color="auto" w:fill="auto"/>
            <w:vAlign w:val="center"/>
          </w:tcPr>
          <w:p w:rsidR="007F003C" w:rsidRDefault="007F003C" w:rsidP="00E16E3E">
            <w:pPr>
              <w:pStyle w:val="20"/>
            </w:pPr>
            <w:r>
              <w:t>时效指标</w:t>
            </w:r>
          </w:p>
        </w:tc>
        <w:tc>
          <w:tcPr>
            <w:tcW w:w="2215" w:type="dxa"/>
            <w:shd w:val="clear" w:color="auto" w:fill="auto"/>
            <w:vAlign w:val="center"/>
          </w:tcPr>
          <w:p w:rsidR="007F003C" w:rsidRDefault="007F003C" w:rsidP="00E16E3E">
            <w:pPr>
              <w:pStyle w:val="20"/>
              <w:spacing w:line="240" w:lineRule="exact"/>
            </w:pPr>
            <w:r w:rsidRPr="000C741E">
              <w:rPr>
                <w:rFonts w:hint="eastAsia"/>
              </w:rPr>
              <w:t>聘用期限</w:t>
            </w:r>
          </w:p>
        </w:tc>
        <w:tc>
          <w:tcPr>
            <w:tcW w:w="3596" w:type="dxa"/>
            <w:shd w:val="clear" w:color="auto" w:fill="auto"/>
            <w:vAlign w:val="center"/>
          </w:tcPr>
          <w:p w:rsidR="007F003C" w:rsidRDefault="007F003C" w:rsidP="00E16E3E">
            <w:pPr>
              <w:pStyle w:val="20"/>
              <w:spacing w:line="240" w:lineRule="exact"/>
            </w:pPr>
            <w:r w:rsidRPr="000C741E">
              <w:rPr>
                <w:rFonts w:hint="eastAsia"/>
              </w:rPr>
              <w:t>反映聘用法律顾问的期限</w:t>
            </w:r>
          </w:p>
        </w:tc>
        <w:tc>
          <w:tcPr>
            <w:tcW w:w="1649" w:type="dxa"/>
            <w:shd w:val="clear" w:color="auto" w:fill="auto"/>
            <w:vAlign w:val="center"/>
          </w:tcPr>
          <w:p w:rsidR="007F003C" w:rsidRDefault="007F003C" w:rsidP="00E16E3E">
            <w:pPr>
              <w:pStyle w:val="20"/>
              <w:rPr>
                <w:lang w:eastAsia="zh-CN"/>
              </w:rPr>
            </w:pPr>
            <w:r>
              <w:rPr>
                <w:rFonts w:hint="eastAsia"/>
                <w:lang w:eastAsia="zh-CN"/>
              </w:rPr>
              <w:t>=12月</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vMerge/>
            <w:shd w:val="clear" w:color="auto" w:fill="auto"/>
            <w:vAlign w:val="center"/>
          </w:tcPr>
          <w:p w:rsidR="007F003C" w:rsidRDefault="007F003C" w:rsidP="00E16E3E"/>
        </w:tc>
        <w:tc>
          <w:tcPr>
            <w:tcW w:w="2410" w:type="dxa"/>
            <w:shd w:val="clear" w:color="auto" w:fill="auto"/>
            <w:vAlign w:val="center"/>
          </w:tcPr>
          <w:p w:rsidR="007F003C" w:rsidRDefault="007F003C" w:rsidP="00E16E3E">
            <w:pPr>
              <w:pStyle w:val="20"/>
            </w:pPr>
            <w:r>
              <w:t>成本指标</w:t>
            </w:r>
          </w:p>
        </w:tc>
        <w:tc>
          <w:tcPr>
            <w:tcW w:w="2215" w:type="dxa"/>
            <w:shd w:val="clear" w:color="auto" w:fill="auto"/>
            <w:vAlign w:val="center"/>
          </w:tcPr>
          <w:p w:rsidR="007F003C" w:rsidRDefault="007F003C" w:rsidP="00E16E3E">
            <w:pPr>
              <w:pStyle w:val="20"/>
              <w:spacing w:line="240" w:lineRule="exact"/>
            </w:pPr>
            <w:r w:rsidRPr="000C741E">
              <w:rPr>
                <w:rFonts w:hint="eastAsia"/>
              </w:rPr>
              <w:t>聘请法律顾问成本</w:t>
            </w:r>
          </w:p>
        </w:tc>
        <w:tc>
          <w:tcPr>
            <w:tcW w:w="3596" w:type="dxa"/>
            <w:shd w:val="clear" w:color="auto" w:fill="auto"/>
            <w:vAlign w:val="center"/>
          </w:tcPr>
          <w:p w:rsidR="007F003C" w:rsidRDefault="007F003C" w:rsidP="00E16E3E">
            <w:pPr>
              <w:pStyle w:val="20"/>
              <w:spacing w:line="240" w:lineRule="exact"/>
            </w:pPr>
            <w:r w:rsidRPr="000C741E">
              <w:rPr>
                <w:rFonts w:hint="eastAsia"/>
              </w:rPr>
              <w:t>反映聘请法律顾问的成本情况</w:t>
            </w:r>
          </w:p>
        </w:tc>
        <w:tc>
          <w:tcPr>
            <w:tcW w:w="1649" w:type="dxa"/>
            <w:shd w:val="clear" w:color="auto" w:fill="auto"/>
            <w:vAlign w:val="center"/>
          </w:tcPr>
          <w:p w:rsidR="007F003C" w:rsidRDefault="007F003C" w:rsidP="00E16E3E">
            <w:pPr>
              <w:pStyle w:val="20"/>
            </w:pPr>
            <w:r>
              <w:rPr>
                <w:rFonts w:hint="eastAsia"/>
                <w:lang w:eastAsia="zh-CN"/>
              </w:rPr>
              <w:t>=0.17万</w:t>
            </w:r>
            <w:r>
              <w:t>/</w:t>
            </w:r>
            <w:r>
              <w:rPr>
                <w:rFonts w:hint="eastAsia"/>
                <w:lang w:eastAsia="zh-CN"/>
              </w:rPr>
              <w:t>月</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410" w:type="dxa"/>
            <w:shd w:val="clear" w:color="auto" w:fill="auto"/>
            <w:vAlign w:val="center"/>
          </w:tcPr>
          <w:p w:rsidR="007F003C" w:rsidRDefault="007F003C" w:rsidP="00E16E3E">
            <w:pPr>
              <w:pStyle w:val="20"/>
            </w:pPr>
            <w:r>
              <w:t>社会效益指标</w:t>
            </w:r>
          </w:p>
        </w:tc>
        <w:tc>
          <w:tcPr>
            <w:tcW w:w="2215" w:type="dxa"/>
            <w:shd w:val="clear" w:color="auto" w:fill="auto"/>
            <w:vAlign w:val="center"/>
          </w:tcPr>
          <w:p w:rsidR="007F003C" w:rsidRDefault="007F003C" w:rsidP="00E16E3E">
            <w:pPr>
              <w:pStyle w:val="20"/>
              <w:spacing w:line="240" w:lineRule="exact"/>
            </w:pPr>
            <w:r w:rsidRPr="000C741E">
              <w:rPr>
                <w:rFonts w:hint="eastAsia"/>
              </w:rPr>
              <w:t>推进依法行政（%）</w:t>
            </w:r>
          </w:p>
        </w:tc>
        <w:tc>
          <w:tcPr>
            <w:tcW w:w="3596" w:type="dxa"/>
            <w:shd w:val="clear" w:color="auto" w:fill="auto"/>
            <w:vAlign w:val="center"/>
          </w:tcPr>
          <w:p w:rsidR="007F003C" w:rsidRDefault="007F003C" w:rsidP="00E16E3E">
            <w:pPr>
              <w:pStyle w:val="20"/>
              <w:spacing w:line="240" w:lineRule="exact"/>
            </w:pPr>
            <w:r w:rsidRPr="000C741E">
              <w:rPr>
                <w:rFonts w:hint="eastAsia"/>
              </w:rPr>
              <w:t>反映依法行政情况</w:t>
            </w:r>
          </w:p>
        </w:tc>
        <w:tc>
          <w:tcPr>
            <w:tcW w:w="1649" w:type="dxa"/>
            <w:shd w:val="clear" w:color="auto" w:fill="auto"/>
            <w:vAlign w:val="center"/>
          </w:tcPr>
          <w:p w:rsidR="007F003C" w:rsidRDefault="007F003C" w:rsidP="00E16E3E">
            <w:pPr>
              <w:pStyle w:val="20"/>
            </w:pPr>
            <w:r>
              <w:t>≥100%</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410" w:type="dxa"/>
            <w:shd w:val="clear" w:color="auto" w:fill="auto"/>
            <w:vAlign w:val="center"/>
          </w:tcPr>
          <w:p w:rsidR="007F003C" w:rsidRDefault="007F003C" w:rsidP="00E16E3E">
            <w:pPr>
              <w:pStyle w:val="20"/>
            </w:pPr>
            <w:r>
              <w:t>服务对象满意度指标</w:t>
            </w:r>
          </w:p>
        </w:tc>
        <w:tc>
          <w:tcPr>
            <w:tcW w:w="2215" w:type="dxa"/>
            <w:shd w:val="clear" w:color="auto" w:fill="auto"/>
            <w:vAlign w:val="center"/>
          </w:tcPr>
          <w:p w:rsidR="007F003C" w:rsidRDefault="007F003C" w:rsidP="00E16E3E">
            <w:pPr>
              <w:pStyle w:val="20"/>
              <w:spacing w:line="240" w:lineRule="exact"/>
            </w:pPr>
            <w:r w:rsidRPr="000C741E">
              <w:rPr>
                <w:rFonts w:hint="eastAsia"/>
              </w:rPr>
              <w:t>调查人员的满意度</w:t>
            </w:r>
          </w:p>
        </w:tc>
        <w:tc>
          <w:tcPr>
            <w:tcW w:w="3596" w:type="dxa"/>
            <w:shd w:val="clear" w:color="auto" w:fill="auto"/>
            <w:vAlign w:val="center"/>
          </w:tcPr>
          <w:p w:rsidR="007F003C" w:rsidRDefault="007F003C" w:rsidP="00E16E3E">
            <w:pPr>
              <w:pStyle w:val="20"/>
              <w:spacing w:line="240" w:lineRule="exact"/>
            </w:pPr>
            <w:r w:rsidRPr="000C741E">
              <w:rPr>
                <w:rFonts w:hint="eastAsia"/>
              </w:rPr>
              <w:t>反映被调查人员的满意程度</w:t>
            </w:r>
          </w:p>
        </w:tc>
        <w:tc>
          <w:tcPr>
            <w:tcW w:w="1649" w:type="dxa"/>
            <w:shd w:val="clear" w:color="auto" w:fill="auto"/>
            <w:vAlign w:val="center"/>
          </w:tcPr>
          <w:p w:rsidR="007F003C" w:rsidRDefault="007F003C" w:rsidP="00E16E3E">
            <w:pPr>
              <w:pStyle w:val="20"/>
            </w:pPr>
            <w:r>
              <w:t>≥9</w:t>
            </w:r>
            <w:r>
              <w:rPr>
                <w:rFonts w:hint="eastAsia"/>
                <w:lang w:eastAsia="zh-CN"/>
              </w:rPr>
              <w:t>5</w:t>
            </w:r>
            <w:r>
              <w:t>%</w:t>
            </w:r>
          </w:p>
        </w:tc>
        <w:tc>
          <w:tcPr>
            <w:tcW w:w="2155" w:type="dxa"/>
            <w:shd w:val="clear" w:color="auto" w:fill="auto"/>
            <w:vAlign w:val="center"/>
          </w:tcPr>
          <w:p w:rsidR="007F003C" w:rsidRDefault="007F003C" w:rsidP="00E16E3E">
            <w:pPr>
              <w:pStyle w:val="20"/>
            </w:pPr>
            <w:r>
              <w:t>调查问卷</w:t>
            </w:r>
          </w:p>
        </w:tc>
      </w:tr>
    </w:tbl>
    <w:p w:rsidR="007F003C" w:rsidRDefault="007F003C" w:rsidP="007F003C">
      <w:pPr>
        <w:autoSpaceDE w:val="0"/>
        <w:autoSpaceDN w:val="0"/>
        <w:adjustRightInd w:val="0"/>
        <w:spacing w:line="584" w:lineRule="exact"/>
        <w:jc w:val="left"/>
        <w:rPr>
          <w:rFonts w:ascii="Times New Roman" w:eastAsia="黑体" w:hAnsi="Times New Roman" w:cs="Times New Roman"/>
          <w:color w:val="FF0000"/>
          <w:sz w:val="44"/>
          <w:szCs w:val="44"/>
        </w:rPr>
      </w:pPr>
    </w:p>
    <w:p w:rsidR="007F003C" w:rsidRDefault="007F003C" w:rsidP="007F003C">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rsidR="007F003C" w:rsidRDefault="007F003C" w:rsidP="007F003C">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7F003C" w:rsidRDefault="007F003C" w:rsidP="007F003C">
      <w:pPr>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7</w:t>
      </w:r>
      <w:r>
        <w:rPr>
          <w:rFonts w:ascii="Times New Roman" w:eastAsia="仿宋_GB2312" w:hAnsi="Times New Roman" w:cs="Times New Roman"/>
          <w:sz w:val="28"/>
        </w:rPr>
        <w:t>.</w:t>
      </w:r>
      <w:r>
        <w:rPr>
          <w:rFonts w:ascii="Times New Roman" w:eastAsia="仿宋_GB2312" w:hAnsi="Times New Roman" w:cs="Times New Roman" w:hint="eastAsia"/>
          <w:sz w:val="28"/>
        </w:rPr>
        <w:t>综合管理业务费</w:t>
      </w:r>
      <w:r>
        <w:rPr>
          <w:rFonts w:ascii="Times New Roman" w:eastAsia="仿宋_GB2312" w:hAnsi="Times New Roman" w:cs="Times New Roman"/>
          <w:sz w:val="28"/>
        </w:rPr>
        <w:t>绩效目标表</w:t>
      </w:r>
    </w:p>
    <w:p w:rsidR="007F003C" w:rsidRDefault="007F003C" w:rsidP="007F003C">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37"/>
        <w:gridCol w:w="2410"/>
        <w:gridCol w:w="2215"/>
        <w:gridCol w:w="3596"/>
        <w:gridCol w:w="1649"/>
        <w:gridCol w:w="2155"/>
      </w:tblGrid>
      <w:tr w:rsidR="007F003C" w:rsidTr="00E16E3E">
        <w:trPr>
          <w:cantSplit/>
          <w:trHeight w:val="397"/>
          <w:tblHeader/>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025" w:type="dxa"/>
            <w:gridSpan w:val="5"/>
            <w:shd w:val="clear" w:color="auto" w:fill="auto"/>
            <w:vAlign w:val="center"/>
          </w:tcPr>
          <w:p w:rsidR="007F003C" w:rsidRDefault="007F003C" w:rsidP="00E16E3E">
            <w:pPr>
              <w:spacing w:line="300" w:lineRule="exact"/>
              <w:rPr>
                <w:rFonts w:ascii="Times New Roman" w:eastAsia="仿宋_GB2312" w:hAnsi="Times New Roman" w:cs="Times New Roman"/>
                <w:b/>
              </w:rPr>
            </w:pPr>
            <w:r>
              <w:t>按质按量完成业务产出、效益、满意度指标。</w:t>
            </w:r>
          </w:p>
        </w:tc>
      </w:tr>
      <w:tr w:rsidR="007F003C" w:rsidTr="00E16E3E">
        <w:trPr>
          <w:cantSplit/>
          <w:trHeight w:val="397"/>
          <w:tblHeader/>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410"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215"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596"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649"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7F003C" w:rsidRDefault="007F003C" w:rsidP="00E16E3E">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7F003C" w:rsidTr="00E16E3E">
        <w:trPr>
          <w:cantSplit/>
          <w:trHeight w:val="369"/>
          <w:jc w:val="center"/>
        </w:trPr>
        <w:tc>
          <w:tcPr>
            <w:tcW w:w="2037" w:type="dxa"/>
            <w:vMerge w:val="restart"/>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410" w:type="dxa"/>
            <w:shd w:val="clear" w:color="auto" w:fill="auto"/>
            <w:vAlign w:val="center"/>
          </w:tcPr>
          <w:p w:rsidR="007F003C" w:rsidRDefault="007F003C" w:rsidP="00E16E3E">
            <w:pPr>
              <w:pStyle w:val="20"/>
            </w:pPr>
            <w:r>
              <w:t>数量指标</w:t>
            </w:r>
          </w:p>
        </w:tc>
        <w:tc>
          <w:tcPr>
            <w:tcW w:w="2215" w:type="dxa"/>
            <w:shd w:val="clear" w:color="auto" w:fill="auto"/>
            <w:vAlign w:val="center"/>
          </w:tcPr>
          <w:p w:rsidR="007F003C" w:rsidRDefault="007F003C" w:rsidP="00E16E3E">
            <w:pPr>
              <w:pStyle w:val="20"/>
              <w:spacing w:line="240" w:lineRule="exact"/>
            </w:pPr>
            <w:r w:rsidRPr="009D4A1A">
              <w:rPr>
                <w:rFonts w:hint="eastAsia"/>
              </w:rPr>
              <w:t>保障办公人数</w:t>
            </w:r>
          </w:p>
        </w:tc>
        <w:tc>
          <w:tcPr>
            <w:tcW w:w="3596" w:type="dxa"/>
            <w:shd w:val="clear" w:color="auto" w:fill="auto"/>
            <w:vAlign w:val="center"/>
          </w:tcPr>
          <w:p w:rsidR="007F003C" w:rsidRDefault="007F003C" w:rsidP="00E16E3E">
            <w:pPr>
              <w:pStyle w:val="20"/>
              <w:spacing w:line="240" w:lineRule="exact"/>
            </w:pPr>
            <w:r w:rsidRPr="009D4A1A">
              <w:rPr>
                <w:rFonts w:hint="eastAsia"/>
              </w:rPr>
              <w:t>反映保障办公人数</w:t>
            </w:r>
          </w:p>
        </w:tc>
        <w:tc>
          <w:tcPr>
            <w:tcW w:w="1649" w:type="dxa"/>
            <w:shd w:val="clear" w:color="auto" w:fill="auto"/>
            <w:vAlign w:val="center"/>
          </w:tcPr>
          <w:p w:rsidR="007F003C" w:rsidRDefault="007F003C" w:rsidP="00E16E3E">
            <w:pPr>
              <w:pStyle w:val="20"/>
            </w:pPr>
            <w:r>
              <w:rPr>
                <w:rFonts w:hint="eastAsia"/>
                <w:lang w:eastAsia="zh-CN"/>
              </w:rPr>
              <w:t>=</w:t>
            </w:r>
            <w:r>
              <w:t>5人</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vMerge/>
            <w:shd w:val="clear" w:color="auto" w:fill="auto"/>
            <w:vAlign w:val="center"/>
          </w:tcPr>
          <w:p w:rsidR="007F003C" w:rsidRDefault="007F003C" w:rsidP="00E16E3E"/>
        </w:tc>
        <w:tc>
          <w:tcPr>
            <w:tcW w:w="2410" w:type="dxa"/>
            <w:shd w:val="clear" w:color="auto" w:fill="auto"/>
            <w:vAlign w:val="center"/>
          </w:tcPr>
          <w:p w:rsidR="007F003C" w:rsidRDefault="007F003C" w:rsidP="00E16E3E">
            <w:pPr>
              <w:pStyle w:val="20"/>
            </w:pPr>
            <w:r>
              <w:t>质量指标</w:t>
            </w:r>
          </w:p>
        </w:tc>
        <w:tc>
          <w:tcPr>
            <w:tcW w:w="2215" w:type="dxa"/>
            <w:shd w:val="clear" w:color="auto" w:fill="auto"/>
            <w:vAlign w:val="center"/>
          </w:tcPr>
          <w:p w:rsidR="007F003C" w:rsidRDefault="007F003C" w:rsidP="00E16E3E">
            <w:pPr>
              <w:pStyle w:val="20"/>
              <w:spacing w:line="240" w:lineRule="exact"/>
            </w:pPr>
            <w:r w:rsidRPr="009D4A1A">
              <w:rPr>
                <w:rFonts w:hint="eastAsia"/>
              </w:rPr>
              <w:t>运转保障率（%）</w:t>
            </w:r>
          </w:p>
        </w:tc>
        <w:tc>
          <w:tcPr>
            <w:tcW w:w="3596" w:type="dxa"/>
            <w:shd w:val="clear" w:color="auto" w:fill="auto"/>
            <w:vAlign w:val="center"/>
          </w:tcPr>
          <w:p w:rsidR="007F003C" w:rsidRDefault="007F003C" w:rsidP="00E16E3E">
            <w:pPr>
              <w:pStyle w:val="20"/>
              <w:spacing w:line="240" w:lineRule="exact"/>
            </w:pPr>
            <w:r w:rsidRPr="009D4A1A">
              <w:rPr>
                <w:rFonts w:hint="eastAsia"/>
              </w:rPr>
              <w:t>反映各项工作保障情况</w:t>
            </w:r>
          </w:p>
        </w:tc>
        <w:tc>
          <w:tcPr>
            <w:tcW w:w="1649" w:type="dxa"/>
            <w:shd w:val="clear" w:color="auto" w:fill="auto"/>
            <w:vAlign w:val="center"/>
          </w:tcPr>
          <w:p w:rsidR="007F003C" w:rsidRDefault="007F003C" w:rsidP="00E16E3E">
            <w:pPr>
              <w:pStyle w:val="20"/>
            </w:pPr>
            <w:r>
              <w:t>≥100%</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vMerge/>
            <w:shd w:val="clear" w:color="auto" w:fill="auto"/>
            <w:vAlign w:val="center"/>
          </w:tcPr>
          <w:p w:rsidR="007F003C" w:rsidRDefault="007F003C" w:rsidP="00E16E3E"/>
        </w:tc>
        <w:tc>
          <w:tcPr>
            <w:tcW w:w="2410" w:type="dxa"/>
            <w:shd w:val="clear" w:color="auto" w:fill="auto"/>
            <w:vAlign w:val="center"/>
          </w:tcPr>
          <w:p w:rsidR="007F003C" w:rsidRDefault="007F003C" w:rsidP="00E16E3E">
            <w:pPr>
              <w:pStyle w:val="20"/>
            </w:pPr>
            <w:r>
              <w:t>时效指标</w:t>
            </w:r>
          </w:p>
        </w:tc>
        <w:tc>
          <w:tcPr>
            <w:tcW w:w="2215" w:type="dxa"/>
            <w:shd w:val="clear" w:color="auto" w:fill="auto"/>
            <w:vAlign w:val="center"/>
          </w:tcPr>
          <w:p w:rsidR="007F003C" w:rsidRDefault="007F003C" w:rsidP="00E16E3E">
            <w:pPr>
              <w:pStyle w:val="20"/>
              <w:spacing w:line="240" w:lineRule="exact"/>
            </w:pPr>
            <w:r w:rsidRPr="009D4A1A">
              <w:rPr>
                <w:rFonts w:hint="eastAsia"/>
              </w:rPr>
              <w:t>经费保障及时性（%）</w:t>
            </w:r>
          </w:p>
        </w:tc>
        <w:tc>
          <w:tcPr>
            <w:tcW w:w="3596" w:type="dxa"/>
            <w:shd w:val="clear" w:color="auto" w:fill="auto"/>
            <w:vAlign w:val="center"/>
          </w:tcPr>
          <w:p w:rsidR="007F003C" w:rsidRDefault="007F003C" w:rsidP="00E16E3E">
            <w:pPr>
              <w:pStyle w:val="20"/>
              <w:spacing w:line="240" w:lineRule="exact"/>
            </w:pPr>
            <w:r w:rsidRPr="009D4A1A">
              <w:rPr>
                <w:rFonts w:hint="eastAsia"/>
              </w:rPr>
              <w:t>反映及时保障各项办公需求</w:t>
            </w:r>
          </w:p>
        </w:tc>
        <w:tc>
          <w:tcPr>
            <w:tcW w:w="1649" w:type="dxa"/>
            <w:shd w:val="clear" w:color="auto" w:fill="auto"/>
            <w:vAlign w:val="center"/>
          </w:tcPr>
          <w:p w:rsidR="007F003C" w:rsidRDefault="007F003C" w:rsidP="00E16E3E">
            <w:pPr>
              <w:pStyle w:val="20"/>
            </w:pPr>
            <w:r>
              <w:t>≥100%</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vMerge/>
            <w:shd w:val="clear" w:color="auto" w:fill="auto"/>
            <w:vAlign w:val="center"/>
          </w:tcPr>
          <w:p w:rsidR="007F003C" w:rsidRDefault="007F003C" w:rsidP="00E16E3E"/>
        </w:tc>
        <w:tc>
          <w:tcPr>
            <w:tcW w:w="2410" w:type="dxa"/>
            <w:shd w:val="clear" w:color="auto" w:fill="auto"/>
            <w:vAlign w:val="center"/>
          </w:tcPr>
          <w:p w:rsidR="007F003C" w:rsidRDefault="007F003C" w:rsidP="00E16E3E">
            <w:pPr>
              <w:pStyle w:val="20"/>
            </w:pPr>
            <w:r>
              <w:t>成本指标</w:t>
            </w:r>
          </w:p>
        </w:tc>
        <w:tc>
          <w:tcPr>
            <w:tcW w:w="2215" w:type="dxa"/>
            <w:shd w:val="clear" w:color="auto" w:fill="auto"/>
            <w:vAlign w:val="center"/>
          </w:tcPr>
          <w:p w:rsidR="007F003C" w:rsidRDefault="007F003C" w:rsidP="00E16E3E">
            <w:pPr>
              <w:pStyle w:val="20"/>
              <w:spacing w:line="240" w:lineRule="exact"/>
            </w:pPr>
            <w:r w:rsidRPr="009D4A1A">
              <w:rPr>
                <w:rFonts w:hint="eastAsia"/>
              </w:rPr>
              <w:t>经费开支标准</w:t>
            </w:r>
          </w:p>
        </w:tc>
        <w:tc>
          <w:tcPr>
            <w:tcW w:w="3596" w:type="dxa"/>
            <w:shd w:val="clear" w:color="auto" w:fill="auto"/>
            <w:vAlign w:val="center"/>
          </w:tcPr>
          <w:p w:rsidR="007F003C" w:rsidRDefault="007F003C" w:rsidP="00E16E3E">
            <w:pPr>
              <w:pStyle w:val="20"/>
              <w:spacing w:line="240" w:lineRule="exact"/>
            </w:pPr>
            <w:r w:rsidRPr="009D4A1A">
              <w:rPr>
                <w:rFonts w:hint="eastAsia"/>
              </w:rPr>
              <w:t>反映办公费等经费的开支标准</w:t>
            </w:r>
          </w:p>
        </w:tc>
        <w:tc>
          <w:tcPr>
            <w:tcW w:w="1649" w:type="dxa"/>
            <w:shd w:val="clear" w:color="auto" w:fill="auto"/>
            <w:vAlign w:val="center"/>
          </w:tcPr>
          <w:p w:rsidR="007F003C" w:rsidRDefault="007F003C" w:rsidP="00E16E3E">
            <w:pPr>
              <w:pStyle w:val="20"/>
              <w:rPr>
                <w:lang w:eastAsia="zh-CN"/>
              </w:rPr>
            </w:pPr>
            <w:r>
              <w:rPr>
                <w:rFonts w:hint="eastAsia"/>
                <w:lang w:eastAsia="zh-CN"/>
              </w:rPr>
              <w:t>=0.3</w:t>
            </w:r>
            <w:r>
              <w:t>万</w:t>
            </w:r>
            <w:r>
              <w:rPr>
                <w:rFonts w:hint="eastAsia"/>
                <w:lang w:eastAsia="zh-CN"/>
              </w:rPr>
              <w:t>/人/年</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410" w:type="dxa"/>
            <w:shd w:val="clear" w:color="auto" w:fill="auto"/>
            <w:vAlign w:val="center"/>
          </w:tcPr>
          <w:p w:rsidR="007F003C" w:rsidRDefault="007F003C" w:rsidP="00E16E3E">
            <w:pPr>
              <w:pStyle w:val="20"/>
            </w:pPr>
            <w:r>
              <w:t>社会效益指标</w:t>
            </w:r>
          </w:p>
        </w:tc>
        <w:tc>
          <w:tcPr>
            <w:tcW w:w="2215" w:type="dxa"/>
            <w:shd w:val="clear" w:color="auto" w:fill="auto"/>
            <w:vAlign w:val="center"/>
          </w:tcPr>
          <w:p w:rsidR="007F003C" w:rsidRDefault="007F003C" w:rsidP="00E16E3E">
            <w:pPr>
              <w:pStyle w:val="20"/>
              <w:spacing w:line="240" w:lineRule="exact"/>
            </w:pPr>
            <w:r w:rsidRPr="009D4A1A">
              <w:rPr>
                <w:rFonts w:hint="eastAsia"/>
              </w:rPr>
              <w:t>保障日常办公，维持正常运转（%）</w:t>
            </w:r>
          </w:p>
        </w:tc>
        <w:tc>
          <w:tcPr>
            <w:tcW w:w="3596" w:type="dxa"/>
            <w:shd w:val="clear" w:color="auto" w:fill="auto"/>
            <w:vAlign w:val="center"/>
          </w:tcPr>
          <w:p w:rsidR="007F003C" w:rsidRDefault="007F003C" w:rsidP="00E16E3E">
            <w:pPr>
              <w:pStyle w:val="20"/>
              <w:spacing w:line="240" w:lineRule="exact"/>
            </w:pPr>
            <w:r w:rsidRPr="009D4A1A">
              <w:rPr>
                <w:rFonts w:hint="eastAsia"/>
              </w:rPr>
              <w:t>反映保障日常办公需求，维持单位正常运转</w:t>
            </w:r>
          </w:p>
        </w:tc>
        <w:tc>
          <w:tcPr>
            <w:tcW w:w="1649" w:type="dxa"/>
            <w:shd w:val="clear" w:color="auto" w:fill="auto"/>
            <w:vAlign w:val="center"/>
          </w:tcPr>
          <w:p w:rsidR="007F003C" w:rsidRDefault="007F003C" w:rsidP="00E16E3E">
            <w:pPr>
              <w:pStyle w:val="20"/>
            </w:pPr>
            <w:r>
              <w:t>≥100%</w:t>
            </w:r>
          </w:p>
        </w:tc>
        <w:tc>
          <w:tcPr>
            <w:tcW w:w="2155" w:type="dxa"/>
            <w:shd w:val="clear" w:color="auto" w:fill="auto"/>
            <w:vAlign w:val="center"/>
          </w:tcPr>
          <w:p w:rsidR="007F003C" w:rsidRDefault="007F003C" w:rsidP="00E16E3E">
            <w:pPr>
              <w:pStyle w:val="20"/>
            </w:pPr>
            <w:r>
              <w:t>三定方案</w:t>
            </w:r>
          </w:p>
        </w:tc>
      </w:tr>
      <w:tr w:rsidR="007F003C" w:rsidTr="00E16E3E">
        <w:trPr>
          <w:cantSplit/>
          <w:trHeight w:val="369"/>
          <w:jc w:val="center"/>
        </w:trPr>
        <w:tc>
          <w:tcPr>
            <w:tcW w:w="2037" w:type="dxa"/>
            <w:shd w:val="clear" w:color="auto" w:fill="auto"/>
            <w:vAlign w:val="center"/>
          </w:tcPr>
          <w:p w:rsidR="007F003C" w:rsidRDefault="007F003C" w:rsidP="00E16E3E">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410" w:type="dxa"/>
            <w:shd w:val="clear" w:color="auto" w:fill="auto"/>
            <w:vAlign w:val="center"/>
          </w:tcPr>
          <w:p w:rsidR="007F003C" w:rsidRDefault="007F003C" w:rsidP="00E16E3E">
            <w:pPr>
              <w:pStyle w:val="20"/>
            </w:pPr>
            <w:r>
              <w:t>服务对象满意度指标</w:t>
            </w:r>
          </w:p>
        </w:tc>
        <w:tc>
          <w:tcPr>
            <w:tcW w:w="2215" w:type="dxa"/>
            <w:shd w:val="clear" w:color="auto" w:fill="auto"/>
            <w:vAlign w:val="center"/>
          </w:tcPr>
          <w:p w:rsidR="007F003C" w:rsidRDefault="007F003C" w:rsidP="00E16E3E">
            <w:pPr>
              <w:pStyle w:val="20"/>
              <w:spacing w:line="240" w:lineRule="exact"/>
            </w:pPr>
            <w:r w:rsidRPr="009D4A1A">
              <w:rPr>
                <w:rFonts w:hint="eastAsia"/>
              </w:rPr>
              <w:t>调查人员满意度</w:t>
            </w:r>
          </w:p>
        </w:tc>
        <w:tc>
          <w:tcPr>
            <w:tcW w:w="3596" w:type="dxa"/>
            <w:shd w:val="clear" w:color="auto" w:fill="auto"/>
            <w:vAlign w:val="center"/>
          </w:tcPr>
          <w:p w:rsidR="007F003C" w:rsidRDefault="007F003C" w:rsidP="00E16E3E">
            <w:pPr>
              <w:pStyle w:val="20"/>
              <w:spacing w:line="240" w:lineRule="exact"/>
            </w:pPr>
            <w:r w:rsidRPr="009D4A1A">
              <w:rPr>
                <w:rFonts w:hint="eastAsia"/>
              </w:rPr>
              <w:t>反映被调查办公人员的满意情况</w:t>
            </w:r>
          </w:p>
        </w:tc>
        <w:tc>
          <w:tcPr>
            <w:tcW w:w="1649" w:type="dxa"/>
            <w:shd w:val="clear" w:color="auto" w:fill="auto"/>
            <w:vAlign w:val="center"/>
          </w:tcPr>
          <w:p w:rsidR="007F003C" w:rsidRDefault="007F003C" w:rsidP="00E16E3E">
            <w:pPr>
              <w:pStyle w:val="20"/>
            </w:pPr>
            <w:r>
              <w:t>≥9</w:t>
            </w:r>
            <w:r>
              <w:rPr>
                <w:rFonts w:hint="eastAsia"/>
                <w:lang w:eastAsia="zh-CN"/>
              </w:rPr>
              <w:t>5</w:t>
            </w:r>
            <w:r>
              <w:t>%</w:t>
            </w:r>
          </w:p>
        </w:tc>
        <w:tc>
          <w:tcPr>
            <w:tcW w:w="2155" w:type="dxa"/>
            <w:shd w:val="clear" w:color="auto" w:fill="auto"/>
            <w:vAlign w:val="center"/>
          </w:tcPr>
          <w:p w:rsidR="007F003C" w:rsidRDefault="007F003C" w:rsidP="00E16E3E">
            <w:pPr>
              <w:pStyle w:val="20"/>
            </w:pPr>
            <w:r>
              <w:t>调查问卷</w:t>
            </w:r>
          </w:p>
        </w:tc>
      </w:tr>
    </w:tbl>
    <w:p w:rsidR="007F003C" w:rsidRDefault="007F003C" w:rsidP="007F003C">
      <w:pPr>
        <w:widowControl/>
        <w:jc w:val="left"/>
        <w:rPr>
          <w:rFonts w:ascii="Times New Roman" w:eastAsia="黑体" w:hAnsi="Times New Roman" w:cs="Times New Roman"/>
          <w:sz w:val="32"/>
          <w:szCs w:val="32"/>
        </w:rPr>
      </w:pPr>
    </w:p>
    <w:p w:rsidR="007F003C" w:rsidRDefault="007F003C" w:rsidP="007F003C">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rsidR="007F003C" w:rsidRDefault="007F003C" w:rsidP="007F003C">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rsidR="007F003C" w:rsidRDefault="007F003C" w:rsidP="007F003C">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rsidR="007F003C" w:rsidRDefault="007F003C" w:rsidP="007F003C">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rsidR="007F003C" w:rsidRDefault="007F003C" w:rsidP="007F003C">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六、政府采购预算情况</w:t>
      </w:r>
    </w:p>
    <w:p w:rsidR="007F003C" w:rsidRDefault="007F003C" w:rsidP="007F003C">
      <w:pPr>
        <w:spacing w:line="584" w:lineRule="exact"/>
        <w:ind w:firstLineChars="200" w:firstLine="640"/>
        <w:outlineLvl w:val="0"/>
        <w:rPr>
          <w:rFonts w:ascii="Times New Roman" w:eastAsia="仿宋_GB2312" w:hAnsi="Times New Roman" w:cs="Times New Roman"/>
          <w:sz w:val="32"/>
          <w:szCs w:val="24"/>
        </w:rPr>
      </w:pPr>
      <w:bookmarkStart w:id="2" w:name="_Toc471398468"/>
      <w:r>
        <w:rPr>
          <w:rFonts w:ascii="Times New Roman" w:eastAsia="仿宋_GB2312" w:hAnsi="Times New Roman" w:cs="Times New Roman"/>
          <w:sz w:val="32"/>
          <w:szCs w:val="24"/>
        </w:rPr>
        <w:t>20</w:t>
      </w:r>
      <w:r>
        <w:rPr>
          <w:rFonts w:ascii="Times New Roman" w:eastAsia="仿宋_GB2312" w:hAnsi="Times New Roman" w:cs="Times New Roman" w:hint="eastAsia"/>
          <w:sz w:val="32"/>
          <w:szCs w:val="24"/>
        </w:rPr>
        <w:t>23</w:t>
      </w:r>
      <w:r>
        <w:rPr>
          <w:rFonts w:ascii="Times New Roman" w:eastAsia="仿宋_GB2312" w:hAnsi="Times New Roman" w:cs="Times New Roman"/>
          <w:sz w:val="32"/>
          <w:szCs w:val="24"/>
        </w:rPr>
        <w:t>年，我</w:t>
      </w:r>
      <w:r w:rsidR="009321D8">
        <w:rPr>
          <w:rFonts w:ascii="Times New Roman" w:eastAsia="仿宋_GB2312" w:hAnsi="Times New Roman" w:cs="Times New Roman"/>
          <w:sz w:val="32"/>
          <w:szCs w:val="24"/>
        </w:rPr>
        <w:t>单位</w:t>
      </w:r>
      <w:r>
        <w:rPr>
          <w:rFonts w:ascii="Times New Roman" w:eastAsia="仿宋_GB2312" w:hAnsi="Times New Roman" w:cs="Times New Roman"/>
          <w:sz w:val="32"/>
          <w:szCs w:val="24"/>
        </w:rPr>
        <w:t>安排政府采购预算</w:t>
      </w:r>
      <w:r>
        <w:rPr>
          <w:rFonts w:ascii="Times New Roman" w:eastAsia="仿宋_GB2312" w:hAnsi="Times New Roman" w:cs="Times New Roman" w:hint="eastAsia"/>
          <w:sz w:val="32"/>
          <w:szCs w:val="24"/>
        </w:rPr>
        <w:t>0</w:t>
      </w:r>
      <w:r>
        <w:rPr>
          <w:rFonts w:ascii="Times New Roman" w:eastAsia="仿宋_GB2312" w:hAnsi="Times New Roman" w:cs="Times New Roman"/>
          <w:sz w:val="32"/>
          <w:szCs w:val="24"/>
        </w:rPr>
        <w:t>万元。具体内容见下表。</w:t>
      </w:r>
    </w:p>
    <w:p w:rsidR="007F003C" w:rsidRDefault="009321D8" w:rsidP="007F003C">
      <w:pPr>
        <w:jc w:val="center"/>
        <w:outlineLvl w:val="1"/>
        <w:rPr>
          <w:rFonts w:ascii="方正小标宋_GBK" w:eastAsia="方正小标宋_GBK" w:cs="Times New Roman"/>
          <w:sz w:val="32"/>
        </w:rPr>
      </w:pPr>
      <w:bookmarkStart w:id="3" w:name="_Toc64920910"/>
      <w:bookmarkEnd w:id="2"/>
      <w:r>
        <w:rPr>
          <w:rFonts w:ascii="方正小标宋_GBK" w:eastAsia="方正小标宋_GBK" w:cs="Times New Roman" w:hint="eastAsia"/>
          <w:sz w:val="32"/>
        </w:rPr>
        <w:t>单位</w:t>
      </w:r>
      <w:r w:rsidR="007F003C">
        <w:rPr>
          <w:rFonts w:ascii="方正小标宋_GBK" w:eastAsia="方正小标宋_GBK" w:cs="Times New Roman" w:hint="eastAsia"/>
          <w:sz w:val="32"/>
        </w:rPr>
        <w:t>政府采购预算</w:t>
      </w:r>
      <w:bookmarkEnd w:id="3"/>
    </w:p>
    <w:p w:rsidR="007F003C" w:rsidRDefault="007F003C" w:rsidP="007F003C">
      <w:pPr>
        <w:outlineLvl w:val="1"/>
        <w:rPr>
          <w:rFonts w:ascii="方正小标宋_GBK" w:eastAsia="方正小标宋_GBK" w:cs="Times New Roman"/>
          <w:sz w:val="32"/>
        </w:rPr>
      </w:pPr>
      <w:r>
        <w:rPr>
          <w:rFonts w:hint="eastAsia"/>
        </w:rPr>
        <w:t>中共三河市委机构编制委员会办公室</w:t>
      </w:r>
      <w:r>
        <w:t xml:space="preserve">                                                                                          </w:t>
      </w:r>
      <w:r>
        <w:t>单位：万元</w:t>
      </w:r>
    </w:p>
    <w:tbl>
      <w:tblPr>
        <w:tblW w:w="154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7"/>
        <w:gridCol w:w="964"/>
        <w:gridCol w:w="1134"/>
        <w:gridCol w:w="1134"/>
        <w:gridCol w:w="709"/>
        <w:gridCol w:w="850"/>
        <w:gridCol w:w="850"/>
        <w:gridCol w:w="964"/>
        <w:gridCol w:w="964"/>
        <w:gridCol w:w="964"/>
        <w:gridCol w:w="964"/>
        <w:gridCol w:w="964"/>
        <w:gridCol w:w="964"/>
        <w:gridCol w:w="964"/>
        <w:gridCol w:w="964"/>
        <w:gridCol w:w="964"/>
      </w:tblGrid>
      <w:tr w:rsidR="007F003C" w:rsidTr="00E16E3E">
        <w:trPr>
          <w:cantSplit/>
          <w:trHeight w:val="547"/>
          <w:tblHeader/>
          <w:jc w:val="center"/>
        </w:trPr>
        <w:tc>
          <w:tcPr>
            <w:tcW w:w="2061" w:type="dxa"/>
            <w:gridSpan w:val="2"/>
            <w:vAlign w:val="center"/>
          </w:tcPr>
          <w:p w:rsidR="007F003C" w:rsidRDefault="007F003C" w:rsidP="00E16E3E">
            <w:pPr>
              <w:pStyle w:val="10"/>
              <w:spacing w:line="240" w:lineRule="exact"/>
            </w:pPr>
            <w:r>
              <w:t>政府采购项目来源</w:t>
            </w:r>
          </w:p>
        </w:tc>
        <w:tc>
          <w:tcPr>
            <w:tcW w:w="1134" w:type="dxa"/>
            <w:vMerge w:val="restart"/>
            <w:vAlign w:val="center"/>
          </w:tcPr>
          <w:p w:rsidR="007F003C" w:rsidRDefault="007F003C" w:rsidP="00E16E3E">
            <w:pPr>
              <w:pStyle w:val="10"/>
              <w:spacing w:line="240" w:lineRule="exact"/>
            </w:pPr>
            <w:r>
              <w:t>采购物品名称</w:t>
            </w:r>
          </w:p>
        </w:tc>
        <w:tc>
          <w:tcPr>
            <w:tcW w:w="1134" w:type="dxa"/>
            <w:vMerge w:val="restart"/>
            <w:vAlign w:val="center"/>
          </w:tcPr>
          <w:p w:rsidR="007F003C" w:rsidRDefault="007F003C" w:rsidP="00E16E3E">
            <w:pPr>
              <w:pStyle w:val="10"/>
              <w:spacing w:line="240" w:lineRule="exact"/>
            </w:pPr>
            <w:r>
              <w:t>政府采购目录序号</w:t>
            </w:r>
          </w:p>
        </w:tc>
        <w:tc>
          <w:tcPr>
            <w:tcW w:w="709" w:type="dxa"/>
            <w:vMerge w:val="restart"/>
            <w:vAlign w:val="center"/>
          </w:tcPr>
          <w:p w:rsidR="007F003C" w:rsidRDefault="007F003C" w:rsidP="00E16E3E">
            <w:pPr>
              <w:pStyle w:val="10"/>
              <w:spacing w:line="240" w:lineRule="exact"/>
            </w:pPr>
            <w:r>
              <w:t>计量  单位</w:t>
            </w:r>
          </w:p>
        </w:tc>
        <w:tc>
          <w:tcPr>
            <w:tcW w:w="850" w:type="dxa"/>
            <w:vMerge w:val="restart"/>
            <w:vAlign w:val="center"/>
          </w:tcPr>
          <w:p w:rsidR="007F003C" w:rsidRDefault="007F003C" w:rsidP="00E16E3E">
            <w:pPr>
              <w:pStyle w:val="10"/>
              <w:spacing w:line="240" w:lineRule="exact"/>
            </w:pPr>
            <w:r>
              <w:t>数量</w:t>
            </w:r>
          </w:p>
        </w:tc>
        <w:tc>
          <w:tcPr>
            <w:tcW w:w="850" w:type="dxa"/>
            <w:vMerge w:val="restart"/>
            <w:vAlign w:val="center"/>
          </w:tcPr>
          <w:p w:rsidR="007F003C" w:rsidRDefault="007F003C" w:rsidP="00E16E3E">
            <w:pPr>
              <w:pStyle w:val="10"/>
              <w:spacing w:line="240" w:lineRule="exact"/>
            </w:pPr>
            <w:r>
              <w:t>单价</w:t>
            </w:r>
          </w:p>
        </w:tc>
        <w:tc>
          <w:tcPr>
            <w:tcW w:w="7712" w:type="dxa"/>
            <w:gridSpan w:val="8"/>
            <w:vAlign w:val="center"/>
          </w:tcPr>
          <w:p w:rsidR="007F003C" w:rsidRDefault="007F003C" w:rsidP="00E16E3E">
            <w:pPr>
              <w:pStyle w:val="10"/>
              <w:spacing w:line="240" w:lineRule="exact"/>
            </w:pPr>
            <w:r>
              <w:t>政府采购金额（当年</w:t>
            </w:r>
            <w:r w:rsidR="009321D8">
              <w:t>单位</w:t>
            </w:r>
            <w:r>
              <w:t>预算安排资金）</w:t>
            </w:r>
          </w:p>
        </w:tc>
        <w:tc>
          <w:tcPr>
            <w:tcW w:w="964" w:type="dxa"/>
            <w:vMerge w:val="restart"/>
            <w:vAlign w:val="center"/>
          </w:tcPr>
          <w:p w:rsidR="007F003C" w:rsidRDefault="007F003C" w:rsidP="00CE2490">
            <w:pPr>
              <w:pStyle w:val="10"/>
              <w:spacing w:line="240" w:lineRule="exact"/>
            </w:pPr>
            <w:r>
              <w:t>202</w:t>
            </w:r>
            <w:r w:rsidR="00CE2490">
              <w:rPr>
                <w:rFonts w:hint="eastAsia"/>
                <w:lang w:eastAsia="zh-CN"/>
              </w:rPr>
              <w:t>3</w:t>
            </w:r>
            <w:r>
              <w:t>年预留中小微企业份额</w:t>
            </w:r>
          </w:p>
        </w:tc>
      </w:tr>
      <w:tr w:rsidR="007F003C" w:rsidTr="00E16E3E">
        <w:trPr>
          <w:cantSplit/>
          <w:tblHeader/>
          <w:jc w:val="center"/>
        </w:trPr>
        <w:tc>
          <w:tcPr>
            <w:tcW w:w="1097" w:type="dxa"/>
            <w:vAlign w:val="center"/>
          </w:tcPr>
          <w:p w:rsidR="007F003C" w:rsidRDefault="007F003C" w:rsidP="00E16E3E">
            <w:pPr>
              <w:pStyle w:val="10"/>
              <w:spacing w:line="240" w:lineRule="exact"/>
            </w:pPr>
            <w:r>
              <w:t>项目名称</w:t>
            </w:r>
          </w:p>
        </w:tc>
        <w:tc>
          <w:tcPr>
            <w:tcW w:w="964" w:type="dxa"/>
            <w:vAlign w:val="center"/>
          </w:tcPr>
          <w:p w:rsidR="007F003C" w:rsidRDefault="007F003C" w:rsidP="00E16E3E">
            <w:pPr>
              <w:pStyle w:val="10"/>
              <w:spacing w:line="240" w:lineRule="exact"/>
            </w:pPr>
            <w:r>
              <w:t>预算    资金</w:t>
            </w:r>
          </w:p>
        </w:tc>
        <w:tc>
          <w:tcPr>
            <w:tcW w:w="1134" w:type="dxa"/>
            <w:vMerge/>
          </w:tcPr>
          <w:p w:rsidR="007F003C" w:rsidRDefault="007F003C" w:rsidP="00E16E3E">
            <w:pPr>
              <w:spacing w:line="240" w:lineRule="exact"/>
            </w:pPr>
          </w:p>
        </w:tc>
        <w:tc>
          <w:tcPr>
            <w:tcW w:w="1134" w:type="dxa"/>
            <w:vMerge/>
          </w:tcPr>
          <w:p w:rsidR="007F003C" w:rsidRDefault="007F003C" w:rsidP="00E16E3E">
            <w:pPr>
              <w:spacing w:line="240" w:lineRule="exact"/>
            </w:pPr>
          </w:p>
        </w:tc>
        <w:tc>
          <w:tcPr>
            <w:tcW w:w="709" w:type="dxa"/>
            <w:vMerge/>
          </w:tcPr>
          <w:p w:rsidR="007F003C" w:rsidRDefault="007F003C" w:rsidP="00E16E3E">
            <w:pPr>
              <w:spacing w:line="240" w:lineRule="exact"/>
            </w:pPr>
          </w:p>
        </w:tc>
        <w:tc>
          <w:tcPr>
            <w:tcW w:w="850" w:type="dxa"/>
            <w:vMerge/>
          </w:tcPr>
          <w:p w:rsidR="007F003C" w:rsidRDefault="007F003C" w:rsidP="00E16E3E">
            <w:pPr>
              <w:spacing w:line="240" w:lineRule="exact"/>
            </w:pPr>
          </w:p>
        </w:tc>
        <w:tc>
          <w:tcPr>
            <w:tcW w:w="850" w:type="dxa"/>
            <w:vMerge/>
          </w:tcPr>
          <w:p w:rsidR="007F003C" w:rsidRDefault="007F003C" w:rsidP="00E16E3E">
            <w:pPr>
              <w:spacing w:line="240" w:lineRule="exact"/>
            </w:pPr>
          </w:p>
        </w:tc>
        <w:tc>
          <w:tcPr>
            <w:tcW w:w="964" w:type="dxa"/>
            <w:vAlign w:val="center"/>
          </w:tcPr>
          <w:p w:rsidR="007F003C" w:rsidRDefault="007F003C" w:rsidP="00E16E3E">
            <w:pPr>
              <w:pStyle w:val="10"/>
              <w:spacing w:line="240" w:lineRule="exact"/>
            </w:pPr>
            <w:r>
              <w:t>合计</w:t>
            </w:r>
          </w:p>
        </w:tc>
        <w:tc>
          <w:tcPr>
            <w:tcW w:w="964" w:type="dxa"/>
            <w:vAlign w:val="center"/>
          </w:tcPr>
          <w:p w:rsidR="007F003C" w:rsidRDefault="007F003C" w:rsidP="00E16E3E">
            <w:pPr>
              <w:pStyle w:val="10"/>
              <w:spacing w:line="240" w:lineRule="exact"/>
            </w:pPr>
            <w:r>
              <w:t>一般公共预算拨款</w:t>
            </w:r>
          </w:p>
        </w:tc>
        <w:tc>
          <w:tcPr>
            <w:tcW w:w="964" w:type="dxa"/>
            <w:vAlign w:val="center"/>
          </w:tcPr>
          <w:p w:rsidR="007F003C" w:rsidRDefault="007F003C" w:rsidP="00E16E3E">
            <w:pPr>
              <w:pStyle w:val="10"/>
              <w:spacing w:line="240" w:lineRule="exact"/>
            </w:pPr>
            <w:r>
              <w:t>基金预算拨款</w:t>
            </w:r>
          </w:p>
        </w:tc>
        <w:tc>
          <w:tcPr>
            <w:tcW w:w="964" w:type="dxa"/>
            <w:vAlign w:val="center"/>
          </w:tcPr>
          <w:p w:rsidR="007F003C" w:rsidRDefault="007F003C" w:rsidP="00E16E3E">
            <w:pPr>
              <w:pStyle w:val="10"/>
              <w:spacing w:line="240" w:lineRule="exact"/>
            </w:pPr>
            <w:r>
              <w:t>国有资本经营预算拨款</w:t>
            </w:r>
          </w:p>
        </w:tc>
        <w:tc>
          <w:tcPr>
            <w:tcW w:w="964" w:type="dxa"/>
            <w:vAlign w:val="center"/>
          </w:tcPr>
          <w:p w:rsidR="007F003C" w:rsidRDefault="007F003C" w:rsidP="00E16E3E">
            <w:pPr>
              <w:pStyle w:val="10"/>
              <w:spacing w:line="240" w:lineRule="exact"/>
            </w:pPr>
            <w:r>
              <w:t>财政专户核拨</w:t>
            </w:r>
          </w:p>
        </w:tc>
        <w:tc>
          <w:tcPr>
            <w:tcW w:w="964" w:type="dxa"/>
            <w:vAlign w:val="center"/>
          </w:tcPr>
          <w:p w:rsidR="007F003C" w:rsidRDefault="007F003C" w:rsidP="00E16E3E">
            <w:pPr>
              <w:pStyle w:val="10"/>
              <w:spacing w:line="240" w:lineRule="exact"/>
            </w:pPr>
            <w:r>
              <w:t>单位    资金</w:t>
            </w:r>
          </w:p>
        </w:tc>
        <w:tc>
          <w:tcPr>
            <w:tcW w:w="964" w:type="dxa"/>
            <w:vAlign w:val="center"/>
          </w:tcPr>
          <w:p w:rsidR="007F003C" w:rsidRDefault="007F003C" w:rsidP="00E16E3E">
            <w:pPr>
              <w:pStyle w:val="10"/>
              <w:spacing w:line="240" w:lineRule="exact"/>
            </w:pPr>
            <w:r>
              <w:t>财政拨    款结转</w:t>
            </w:r>
          </w:p>
        </w:tc>
        <w:tc>
          <w:tcPr>
            <w:tcW w:w="964" w:type="dxa"/>
            <w:vAlign w:val="center"/>
          </w:tcPr>
          <w:p w:rsidR="007F003C" w:rsidRDefault="007F003C" w:rsidP="00E16E3E">
            <w:pPr>
              <w:pStyle w:val="10"/>
              <w:spacing w:line="240" w:lineRule="exact"/>
            </w:pPr>
            <w:r>
              <w:t>非财政    拨款结    转结余</w:t>
            </w:r>
          </w:p>
        </w:tc>
        <w:tc>
          <w:tcPr>
            <w:tcW w:w="964" w:type="dxa"/>
            <w:vMerge/>
          </w:tcPr>
          <w:p w:rsidR="007F003C" w:rsidRDefault="007F003C" w:rsidP="00E16E3E"/>
        </w:tc>
      </w:tr>
      <w:tr w:rsidR="007F003C" w:rsidTr="00E16E3E">
        <w:trPr>
          <w:cantSplit/>
          <w:jc w:val="center"/>
        </w:trPr>
        <w:tc>
          <w:tcPr>
            <w:tcW w:w="1097" w:type="dxa"/>
            <w:vAlign w:val="center"/>
          </w:tcPr>
          <w:p w:rsidR="007F003C" w:rsidRDefault="007F003C" w:rsidP="00E16E3E">
            <w:pPr>
              <w:pStyle w:val="6"/>
            </w:pPr>
            <w:r>
              <w:t>合  计</w:t>
            </w:r>
          </w:p>
        </w:tc>
        <w:tc>
          <w:tcPr>
            <w:tcW w:w="964" w:type="dxa"/>
            <w:vAlign w:val="center"/>
          </w:tcPr>
          <w:p w:rsidR="007F003C" w:rsidRDefault="007F003C" w:rsidP="00E16E3E">
            <w:pPr>
              <w:pStyle w:val="7"/>
            </w:pPr>
          </w:p>
        </w:tc>
        <w:tc>
          <w:tcPr>
            <w:tcW w:w="1134" w:type="dxa"/>
            <w:vAlign w:val="center"/>
          </w:tcPr>
          <w:p w:rsidR="007F003C" w:rsidRDefault="007F003C" w:rsidP="00E16E3E">
            <w:pPr>
              <w:pStyle w:val="5"/>
            </w:pPr>
          </w:p>
        </w:tc>
        <w:tc>
          <w:tcPr>
            <w:tcW w:w="1134" w:type="dxa"/>
            <w:vAlign w:val="center"/>
          </w:tcPr>
          <w:p w:rsidR="007F003C" w:rsidRDefault="007F003C" w:rsidP="00E16E3E">
            <w:pPr>
              <w:pStyle w:val="5"/>
            </w:pPr>
          </w:p>
        </w:tc>
        <w:tc>
          <w:tcPr>
            <w:tcW w:w="709" w:type="dxa"/>
            <w:vAlign w:val="center"/>
          </w:tcPr>
          <w:p w:rsidR="007F003C" w:rsidRDefault="007F003C" w:rsidP="00E16E3E">
            <w:pPr>
              <w:pStyle w:val="6"/>
            </w:pPr>
          </w:p>
        </w:tc>
        <w:tc>
          <w:tcPr>
            <w:tcW w:w="850" w:type="dxa"/>
            <w:vAlign w:val="center"/>
          </w:tcPr>
          <w:p w:rsidR="007F003C" w:rsidRDefault="007F003C" w:rsidP="00E16E3E">
            <w:pPr>
              <w:pStyle w:val="7"/>
            </w:pPr>
          </w:p>
        </w:tc>
        <w:tc>
          <w:tcPr>
            <w:tcW w:w="850" w:type="dxa"/>
            <w:vAlign w:val="center"/>
          </w:tcPr>
          <w:p w:rsidR="007F003C" w:rsidRDefault="007F003C" w:rsidP="00E16E3E">
            <w:pPr>
              <w:pStyle w:val="7"/>
            </w:pPr>
          </w:p>
        </w:tc>
        <w:tc>
          <w:tcPr>
            <w:tcW w:w="964" w:type="dxa"/>
            <w:vAlign w:val="center"/>
          </w:tcPr>
          <w:p w:rsidR="007F003C" w:rsidRDefault="007F003C" w:rsidP="00E16E3E">
            <w:pPr>
              <w:pStyle w:val="7"/>
            </w:pPr>
          </w:p>
        </w:tc>
        <w:tc>
          <w:tcPr>
            <w:tcW w:w="964" w:type="dxa"/>
            <w:vAlign w:val="center"/>
          </w:tcPr>
          <w:p w:rsidR="007F003C" w:rsidRDefault="007F003C" w:rsidP="00E16E3E">
            <w:pPr>
              <w:pStyle w:val="7"/>
            </w:pPr>
          </w:p>
        </w:tc>
        <w:tc>
          <w:tcPr>
            <w:tcW w:w="964" w:type="dxa"/>
            <w:vAlign w:val="center"/>
          </w:tcPr>
          <w:p w:rsidR="007F003C" w:rsidRDefault="007F003C" w:rsidP="00E16E3E">
            <w:pPr>
              <w:pStyle w:val="7"/>
            </w:pPr>
          </w:p>
        </w:tc>
        <w:tc>
          <w:tcPr>
            <w:tcW w:w="964" w:type="dxa"/>
            <w:vAlign w:val="center"/>
          </w:tcPr>
          <w:p w:rsidR="007F003C" w:rsidRDefault="007F003C" w:rsidP="00E16E3E">
            <w:pPr>
              <w:pStyle w:val="7"/>
            </w:pPr>
          </w:p>
        </w:tc>
        <w:tc>
          <w:tcPr>
            <w:tcW w:w="964" w:type="dxa"/>
            <w:vAlign w:val="center"/>
          </w:tcPr>
          <w:p w:rsidR="007F003C" w:rsidRDefault="007F003C" w:rsidP="00E16E3E">
            <w:pPr>
              <w:pStyle w:val="7"/>
            </w:pPr>
          </w:p>
        </w:tc>
        <w:tc>
          <w:tcPr>
            <w:tcW w:w="964" w:type="dxa"/>
            <w:vAlign w:val="center"/>
          </w:tcPr>
          <w:p w:rsidR="007F003C" w:rsidRDefault="007F003C" w:rsidP="00E16E3E">
            <w:pPr>
              <w:pStyle w:val="7"/>
            </w:pPr>
          </w:p>
        </w:tc>
        <w:tc>
          <w:tcPr>
            <w:tcW w:w="964" w:type="dxa"/>
            <w:vAlign w:val="center"/>
          </w:tcPr>
          <w:p w:rsidR="007F003C" w:rsidRDefault="007F003C" w:rsidP="00E16E3E">
            <w:pPr>
              <w:pStyle w:val="7"/>
            </w:pPr>
          </w:p>
        </w:tc>
        <w:tc>
          <w:tcPr>
            <w:tcW w:w="964" w:type="dxa"/>
            <w:vAlign w:val="center"/>
          </w:tcPr>
          <w:p w:rsidR="007F003C" w:rsidRDefault="007F003C" w:rsidP="00E16E3E">
            <w:pPr>
              <w:pStyle w:val="7"/>
            </w:pPr>
          </w:p>
        </w:tc>
        <w:tc>
          <w:tcPr>
            <w:tcW w:w="964" w:type="dxa"/>
            <w:vAlign w:val="center"/>
          </w:tcPr>
          <w:p w:rsidR="007F003C" w:rsidRDefault="007F003C" w:rsidP="00E16E3E">
            <w:pPr>
              <w:pStyle w:val="7"/>
            </w:pPr>
          </w:p>
        </w:tc>
      </w:tr>
      <w:tr w:rsidR="007F003C" w:rsidTr="00E16E3E">
        <w:trPr>
          <w:cantSplit/>
          <w:jc w:val="center"/>
        </w:trPr>
        <w:tc>
          <w:tcPr>
            <w:tcW w:w="1097" w:type="dxa"/>
            <w:vAlign w:val="center"/>
          </w:tcPr>
          <w:p w:rsidR="007F003C" w:rsidRDefault="007F003C" w:rsidP="00E16E3E">
            <w:pPr>
              <w:pStyle w:val="6"/>
            </w:pPr>
          </w:p>
        </w:tc>
        <w:tc>
          <w:tcPr>
            <w:tcW w:w="964" w:type="dxa"/>
            <w:vAlign w:val="center"/>
          </w:tcPr>
          <w:p w:rsidR="007F003C" w:rsidRDefault="007F003C" w:rsidP="00E16E3E">
            <w:pPr>
              <w:pStyle w:val="7"/>
            </w:pPr>
          </w:p>
        </w:tc>
        <w:tc>
          <w:tcPr>
            <w:tcW w:w="1134" w:type="dxa"/>
            <w:vAlign w:val="center"/>
          </w:tcPr>
          <w:p w:rsidR="007F003C" w:rsidRDefault="007F003C" w:rsidP="00E16E3E">
            <w:pPr>
              <w:pStyle w:val="5"/>
            </w:pPr>
          </w:p>
        </w:tc>
        <w:tc>
          <w:tcPr>
            <w:tcW w:w="1134" w:type="dxa"/>
            <w:vAlign w:val="center"/>
          </w:tcPr>
          <w:p w:rsidR="007F003C" w:rsidRDefault="007F003C" w:rsidP="00E16E3E">
            <w:pPr>
              <w:pStyle w:val="5"/>
            </w:pPr>
          </w:p>
        </w:tc>
        <w:tc>
          <w:tcPr>
            <w:tcW w:w="709" w:type="dxa"/>
            <w:vAlign w:val="center"/>
          </w:tcPr>
          <w:p w:rsidR="007F003C" w:rsidRDefault="007F003C" w:rsidP="00E16E3E">
            <w:pPr>
              <w:pStyle w:val="6"/>
            </w:pPr>
          </w:p>
        </w:tc>
        <w:tc>
          <w:tcPr>
            <w:tcW w:w="850" w:type="dxa"/>
            <w:vAlign w:val="center"/>
          </w:tcPr>
          <w:p w:rsidR="007F003C" w:rsidRDefault="007F003C" w:rsidP="00E16E3E">
            <w:pPr>
              <w:pStyle w:val="7"/>
            </w:pPr>
          </w:p>
        </w:tc>
        <w:tc>
          <w:tcPr>
            <w:tcW w:w="850" w:type="dxa"/>
            <w:vAlign w:val="center"/>
          </w:tcPr>
          <w:p w:rsidR="007F003C" w:rsidRDefault="007F003C" w:rsidP="00E16E3E">
            <w:pPr>
              <w:pStyle w:val="7"/>
            </w:pPr>
          </w:p>
        </w:tc>
        <w:tc>
          <w:tcPr>
            <w:tcW w:w="964" w:type="dxa"/>
            <w:vAlign w:val="center"/>
          </w:tcPr>
          <w:p w:rsidR="007F003C" w:rsidRDefault="007F003C" w:rsidP="00E16E3E">
            <w:pPr>
              <w:pStyle w:val="7"/>
            </w:pPr>
          </w:p>
        </w:tc>
        <w:tc>
          <w:tcPr>
            <w:tcW w:w="964" w:type="dxa"/>
            <w:vAlign w:val="center"/>
          </w:tcPr>
          <w:p w:rsidR="007F003C" w:rsidRDefault="007F003C" w:rsidP="00E16E3E">
            <w:pPr>
              <w:pStyle w:val="7"/>
            </w:pPr>
          </w:p>
        </w:tc>
        <w:tc>
          <w:tcPr>
            <w:tcW w:w="964" w:type="dxa"/>
            <w:vAlign w:val="center"/>
          </w:tcPr>
          <w:p w:rsidR="007F003C" w:rsidRDefault="007F003C" w:rsidP="00E16E3E">
            <w:pPr>
              <w:pStyle w:val="7"/>
            </w:pPr>
          </w:p>
        </w:tc>
        <w:tc>
          <w:tcPr>
            <w:tcW w:w="964" w:type="dxa"/>
            <w:vAlign w:val="center"/>
          </w:tcPr>
          <w:p w:rsidR="007F003C" w:rsidRDefault="007F003C" w:rsidP="00E16E3E">
            <w:pPr>
              <w:pStyle w:val="7"/>
            </w:pPr>
          </w:p>
        </w:tc>
        <w:tc>
          <w:tcPr>
            <w:tcW w:w="964" w:type="dxa"/>
            <w:vAlign w:val="center"/>
          </w:tcPr>
          <w:p w:rsidR="007F003C" w:rsidRDefault="007F003C" w:rsidP="00E16E3E">
            <w:pPr>
              <w:pStyle w:val="7"/>
            </w:pPr>
          </w:p>
        </w:tc>
        <w:tc>
          <w:tcPr>
            <w:tcW w:w="964" w:type="dxa"/>
            <w:vAlign w:val="center"/>
          </w:tcPr>
          <w:p w:rsidR="007F003C" w:rsidRDefault="007F003C" w:rsidP="00E16E3E">
            <w:pPr>
              <w:pStyle w:val="7"/>
            </w:pPr>
          </w:p>
        </w:tc>
        <w:tc>
          <w:tcPr>
            <w:tcW w:w="964" w:type="dxa"/>
            <w:vAlign w:val="center"/>
          </w:tcPr>
          <w:p w:rsidR="007F003C" w:rsidRDefault="007F003C" w:rsidP="00E16E3E">
            <w:pPr>
              <w:pStyle w:val="7"/>
            </w:pPr>
          </w:p>
        </w:tc>
        <w:tc>
          <w:tcPr>
            <w:tcW w:w="964" w:type="dxa"/>
            <w:vAlign w:val="center"/>
          </w:tcPr>
          <w:p w:rsidR="007F003C" w:rsidRDefault="007F003C" w:rsidP="00E16E3E">
            <w:pPr>
              <w:pStyle w:val="7"/>
            </w:pPr>
          </w:p>
        </w:tc>
        <w:tc>
          <w:tcPr>
            <w:tcW w:w="964" w:type="dxa"/>
            <w:vAlign w:val="center"/>
          </w:tcPr>
          <w:p w:rsidR="007F003C" w:rsidRDefault="007F003C" w:rsidP="00E16E3E">
            <w:pPr>
              <w:pStyle w:val="7"/>
            </w:pPr>
          </w:p>
        </w:tc>
      </w:tr>
      <w:tr w:rsidR="007F003C" w:rsidTr="00E16E3E">
        <w:trPr>
          <w:cantSplit/>
          <w:jc w:val="center"/>
        </w:trPr>
        <w:tc>
          <w:tcPr>
            <w:tcW w:w="1097" w:type="dxa"/>
            <w:vAlign w:val="center"/>
          </w:tcPr>
          <w:p w:rsidR="007F003C" w:rsidRDefault="007F003C" w:rsidP="00E16E3E">
            <w:pPr>
              <w:pStyle w:val="20"/>
            </w:pPr>
          </w:p>
        </w:tc>
        <w:tc>
          <w:tcPr>
            <w:tcW w:w="964" w:type="dxa"/>
            <w:vAlign w:val="center"/>
          </w:tcPr>
          <w:p w:rsidR="007F003C" w:rsidRDefault="007F003C" w:rsidP="00E16E3E">
            <w:pPr>
              <w:pStyle w:val="4"/>
            </w:pPr>
          </w:p>
        </w:tc>
        <w:tc>
          <w:tcPr>
            <w:tcW w:w="1134" w:type="dxa"/>
            <w:vAlign w:val="center"/>
          </w:tcPr>
          <w:p w:rsidR="007F003C" w:rsidRDefault="007F003C" w:rsidP="00E16E3E">
            <w:pPr>
              <w:pStyle w:val="20"/>
            </w:pPr>
          </w:p>
        </w:tc>
        <w:tc>
          <w:tcPr>
            <w:tcW w:w="1134" w:type="dxa"/>
            <w:vAlign w:val="center"/>
          </w:tcPr>
          <w:p w:rsidR="007F003C" w:rsidRDefault="007F003C" w:rsidP="00E16E3E">
            <w:pPr>
              <w:pStyle w:val="20"/>
            </w:pPr>
          </w:p>
        </w:tc>
        <w:tc>
          <w:tcPr>
            <w:tcW w:w="709" w:type="dxa"/>
            <w:vAlign w:val="center"/>
          </w:tcPr>
          <w:p w:rsidR="007F003C" w:rsidRDefault="007F003C" w:rsidP="00E16E3E">
            <w:pPr>
              <w:pStyle w:val="3"/>
            </w:pPr>
          </w:p>
        </w:tc>
        <w:tc>
          <w:tcPr>
            <w:tcW w:w="850" w:type="dxa"/>
            <w:vAlign w:val="center"/>
          </w:tcPr>
          <w:p w:rsidR="007F003C" w:rsidRDefault="007F003C" w:rsidP="00E16E3E">
            <w:pPr>
              <w:pStyle w:val="4"/>
            </w:pPr>
          </w:p>
        </w:tc>
        <w:tc>
          <w:tcPr>
            <w:tcW w:w="850"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r>
      <w:tr w:rsidR="007F003C" w:rsidTr="00E16E3E">
        <w:trPr>
          <w:cantSplit/>
          <w:jc w:val="center"/>
        </w:trPr>
        <w:tc>
          <w:tcPr>
            <w:tcW w:w="1097" w:type="dxa"/>
            <w:vAlign w:val="center"/>
          </w:tcPr>
          <w:p w:rsidR="007F003C" w:rsidRDefault="007F003C" w:rsidP="00E16E3E">
            <w:pPr>
              <w:pStyle w:val="20"/>
            </w:pPr>
          </w:p>
        </w:tc>
        <w:tc>
          <w:tcPr>
            <w:tcW w:w="964" w:type="dxa"/>
            <w:vAlign w:val="center"/>
          </w:tcPr>
          <w:p w:rsidR="007F003C" w:rsidRDefault="007F003C" w:rsidP="00E16E3E">
            <w:pPr>
              <w:pStyle w:val="4"/>
            </w:pPr>
          </w:p>
        </w:tc>
        <w:tc>
          <w:tcPr>
            <w:tcW w:w="1134" w:type="dxa"/>
            <w:vAlign w:val="center"/>
          </w:tcPr>
          <w:p w:rsidR="007F003C" w:rsidRDefault="007F003C" w:rsidP="00E16E3E">
            <w:pPr>
              <w:pStyle w:val="20"/>
            </w:pPr>
          </w:p>
        </w:tc>
        <w:tc>
          <w:tcPr>
            <w:tcW w:w="1134" w:type="dxa"/>
            <w:vAlign w:val="center"/>
          </w:tcPr>
          <w:p w:rsidR="007F003C" w:rsidRDefault="007F003C" w:rsidP="00E16E3E">
            <w:pPr>
              <w:pStyle w:val="20"/>
            </w:pPr>
          </w:p>
        </w:tc>
        <w:tc>
          <w:tcPr>
            <w:tcW w:w="709" w:type="dxa"/>
            <w:vAlign w:val="center"/>
          </w:tcPr>
          <w:p w:rsidR="007F003C" w:rsidRDefault="007F003C" w:rsidP="00E16E3E">
            <w:pPr>
              <w:pStyle w:val="3"/>
            </w:pPr>
          </w:p>
        </w:tc>
        <w:tc>
          <w:tcPr>
            <w:tcW w:w="850" w:type="dxa"/>
            <w:vAlign w:val="center"/>
          </w:tcPr>
          <w:p w:rsidR="007F003C" w:rsidRDefault="007F003C" w:rsidP="00E16E3E">
            <w:pPr>
              <w:pStyle w:val="4"/>
            </w:pPr>
          </w:p>
        </w:tc>
        <w:tc>
          <w:tcPr>
            <w:tcW w:w="850"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r>
      <w:tr w:rsidR="007F003C" w:rsidTr="00E16E3E">
        <w:trPr>
          <w:cantSplit/>
          <w:jc w:val="center"/>
        </w:trPr>
        <w:tc>
          <w:tcPr>
            <w:tcW w:w="1097" w:type="dxa"/>
            <w:vAlign w:val="center"/>
          </w:tcPr>
          <w:p w:rsidR="007F003C" w:rsidRDefault="007F003C" w:rsidP="00E16E3E">
            <w:pPr>
              <w:pStyle w:val="20"/>
            </w:pPr>
          </w:p>
        </w:tc>
        <w:tc>
          <w:tcPr>
            <w:tcW w:w="964" w:type="dxa"/>
            <w:vAlign w:val="center"/>
          </w:tcPr>
          <w:p w:rsidR="007F003C" w:rsidRDefault="007F003C" w:rsidP="00E16E3E">
            <w:pPr>
              <w:pStyle w:val="4"/>
            </w:pPr>
          </w:p>
        </w:tc>
        <w:tc>
          <w:tcPr>
            <w:tcW w:w="1134" w:type="dxa"/>
            <w:vAlign w:val="center"/>
          </w:tcPr>
          <w:p w:rsidR="007F003C" w:rsidRDefault="007F003C" w:rsidP="00E16E3E">
            <w:pPr>
              <w:pStyle w:val="20"/>
            </w:pPr>
          </w:p>
        </w:tc>
        <w:tc>
          <w:tcPr>
            <w:tcW w:w="1134" w:type="dxa"/>
            <w:vAlign w:val="center"/>
          </w:tcPr>
          <w:p w:rsidR="007F003C" w:rsidRDefault="007F003C" w:rsidP="00E16E3E">
            <w:pPr>
              <w:pStyle w:val="20"/>
            </w:pPr>
          </w:p>
        </w:tc>
        <w:tc>
          <w:tcPr>
            <w:tcW w:w="709" w:type="dxa"/>
            <w:vAlign w:val="center"/>
          </w:tcPr>
          <w:p w:rsidR="007F003C" w:rsidRDefault="007F003C" w:rsidP="00E16E3E">
            <w:pPr>
              <w:pStyle w:val="3"/>
            </w:pPr>
          </w:p>
        </w:tc>
        <w:tc>
          <w:tcPr>
            <w:tcW w:w="850" w:type="dxa"/>
            <w:vAlign w:val="center"/>
          </w:tcPr>
          <w:p w:rsidR="007F003C" w:rsidRDefault="007F003C" w:rsidP="00E16E3E">
            <w:pPr>
              <w:pStyle w:val="4"/>
            </w:pPr>
          </w:p>
        </w:tc>
        <w:tc>
          <w:tcPr>
            <w:tcW w:w="850"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c>
          <w:tcPr>
            <w:tcW w:w="964" w:type="dxa"/>
            <w:vAlign w:val="center"/>
          </w:tcPr>
          <w:p w:rsidR="007F003C" w:rsidRDefault="007F003C" w:rsidP="00E16E3E">
            <w:pPr>
              <w:pStyle w:val="4"/>
            </w:pPr>
          </w:p>
        </w:tc>
      </w:tr>
    </w:tbl>
    <w:p w:rsidR="007F003C" w:rsidRDefault="007F003C" w:rsidP="007F003C">
      <w:pPr>
        <w:spacing w:line="500" w:lineRule="exact"/>
        <w:ind w:firstLine="420"/>
        <w:rPr>
          <w:rFonts w:ascii="方正仿宋_GBK" w:eastAsia="方正仿宋_GBK" w:hAnsi="方正仿宋_GBK" w:cs="方正仿宋_GBK"/>
          <w:color w:val="000000"/>
        </w:rPr>
      </w:pPr>
      <w:r>
        <w:rPr>
          <w:rFonts w:ascii="方正仿宋_GBK" w:eastAsia="方正仿宋_GBK" w:hAnsi="方正仿宋_GBK" w:cs="方正仿宋_GBK"/>
          <w:color w:val="000000"/>
        </w:rPr>
        <w:t>注：同一采购目录序号的物品，其单价会因配置规格不同而变动，均符合资产配置标准。涉密采购事项按照相关规定执行。</w:t>
      </w:r>
    </w:p>
    <w:p w:rsidR="00C67416" w:rsidRDefault="00C67416" w:rsidP="007F003C">
      <w:pPr>
        <w:spacing w:line="500" w:lineRule="exact"/>
        <w:ind w:firstLine="420"/>
        <w:rPr>
          <w:rFonts w:ascii="Times New Roman" w:eastAsia="黑体" w:hAnsi="Times New Roman" w:cs="Times New Roman"/>
          <w:sz w:val="32"/>
          <w:szCs w:val="32"/>
        </w:rPr>
      </w:pPr>
    </w:p>
    <w:p w:rsidR="007F003C" w:rsidRDefault="007F003C" w:rsidP="007F003C">
      <w:pPr>
        <w:spacing w:line="500" w:lineRule="exact"/>
        <w:ind w:firstLine="420"/>
        <w:rPr>
          <w:rFonts w:ascii="Times New Roman" w:eastAsia="黑体" w:hAnsi="Times New Roman" w:cs="Times New Roman"/>
          <w:sz w:val="32"/>
          <w:szCs w:val="32"/>
        </w:rPr>
      </w:pPr>
      <w:r>
        <w:rPr>
          <w:rFonts w:ascii="Times New Roman" w:eastAsia="黑体" w:hAnsi="Times New Roman" w:cs="Times New Roman"/>
          <w:sz w:val="32"/>
          <w:szCs w:val="32"/>
        </w:rPr>
        <w:lastRenderedPageBreak/>
        <w:t>七、国有资产信息</w:t>
      </w:r>
    </w:p>
    <w:p w:rsidR="007F003C" w:rsidRDefault="007F003C" w:rsidP="007F003C">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中共三河市委机构编制委员会办公室</w:t>
      </w:r>
      <w:r>
        <w:rPr>
          <w:rFonts w:ascii="Times New Roman" w:eastAsia="仿宋_GB2312" w:hAnsi="Times New Roman" w:cs="Times New Roman"/>
          <w:sz w:val="32"/>
          <w:szCs w:val="32"/>
        </w:rPr>
        <w:t>（含所属单位）上年末固定资产金额为</w:t>
      </w:r>
      <w:r>
        <w:rPr>
          <w:rFonts w:ascii="Times New Roman" w:eastAsia="仿宋_GB2312" w:hAnsi="Times New Roman" w:cs="Times New Roman" w:hint="eastAsia"/>
          <w:sz w:val="32"/>
          <w:szCs w:val="32"/>
        </w:rPr>
        <w:t>68.8</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（详见下表）</w:t>
      </w:r>
      <w:r>
        <w:rPr>
          <w:rFonts w:ascii="Times New Roman" w:eastAsia="仿宋_GB2312" w:hAnsi="Times New Roman" w:cs="Times New Roman"/>
          <w:sz w:val="32"/>
          <w:szCs w:val="32"/>
        </w:rPr>
        <w:t>，本年度我</w:t>
      </w:r>
      <w:r w:rsidR="009321D8">
        <w:rPr>
          <w:rFonts w:ascii="Times New Roman" w:eastAsia="仿宋_GB2312" w:hAnsi="Times New Roman" w:cs="Times New Roman"/>
          <w:sz w:val="32"/>
          <w:szCs w:val="32"/>
        </w:rPr>
        <w:t>单位</w:t>
      </w:r>
      <w:r>
        <w:rPr>
          <w:rFonts w:ascii="Times New Roman" w:eastAsia="仿宋_GB2312" w:hAnsi="Times New Roman" w:cs="Times New Roman"/>
          <w:sz w:val="32"/>
          <w:szCs w:val="32"/>
        </w:rPr>
        <w:t>拟购置固定资产</w:t>
      </w:r>
      <w:r>
        <w:rPr>
          <w:rFonts w:ascii="Times New Roman" w:eastAsia="仿宋_GB2312" w:hAnsi="Times New Roman" w:cs="Times New Roman" w:hint="eastAsia"/>
          <w:sz w:val="32"/>
          <w:szCs w:val="32"/>
        </w:rPr>
        <w:t>总额为</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主要为</w:t>
      </w:r>
      <w:r>
        <w:rPr>
          <w:rFonts w:ascii="Times New Roman" w:eastAsia="仿宋_GB2312" w:hAnsi="Times New Roman" w:cs="Times New Roman" w:hint="eastAsia"/>
          <w:sz w:val="32"/>
          <w:szCs w:val="32"/>
        </w:rPr>
        <w:t>（办公</w:t>
      </w:r>
      <w:r>
        <w:rPr>
          <w:rFonts w:ascii="Times New Roman" w:eastAsia="仿宋_GB2312" w:hAnsi="Times New Roman" w:cs="Times New Roman"/>
          <w:sz w:val="32"/>
          <w:szCs w:val="32"/>
        </w:rPr>
        <w:t>计算机设备、打印设备、空调、办公家具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我</w:t>
      </w:r>
      <w:r w:rsidR="009321D8">
        <w:rPr>
          <w:rFonts w:ascii="Times New Roman" w:eastAsia="仿宋_GB2312" w:hAnsi="Times New Roman" w:cs="Times New Roman" w:hint="eastAsia"/>
          <w:sz w:val="32"/>
          <w:szCs w:val="32"/>
        </w:rPr>
        <w:t>单位</w:t>
      </w:r>
      <w:r>
        <w:rPr>
          <w:rFonts w:ascii="Times New Roman" w:eastAsia="仿宋_GB2312" w:hAnsi="Times New Roman" w:cs="Times New Roman" w:hint="eastAsia"/>
          <w:sz w:val="32"/>
          <w:szCs w:val="32"/>
        </w:rPr>
        <w:t>年采购量不到</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万元且没有单价商品达到</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万元的商品，不需要</w:t>
      </w:r>
      <w:r>
        <w:rPr>
          <w:rFonts w:ascii="Times New Roman" w:eastAsia="仿宋_GB2312" w:hAnsi="Times New Roman" w:cs="Times New Roman"/>
          <w:sz w:val="32"/>
          <w:szCs w:val="32"/>
        </w:rPr>
        <w:t>列入政府采购预算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详见</w:t>
      </w:r>
      <w:r>
        <w:rPr>
          <w:rFonts w:ascii="Times New Roman" w:eastAsia="仿宋_GB2312" w:hAnsi="Times New Roman" w:cs="Times New Roman" w:hint="eastAsia"/>
          <w:sz w:val="32"/>
          <w:szCs w:val="32"/>
        </w:rPr>
        <w:t>政府采购</w:t>
      </w:r>
      <w:r>
        <w:rPr>
          <w:rFonts w:ascii="Times New Roman" w:eastAsia="仿宋_GB2312" w:hAnsi="Times New Roman" w:cs="Times New Roman"/>
          <w:sz w:val="32"/>
          <w:szCs w:val="32"/>
        </w:rPr>
        <w:t>预算表。</w:t>
      </w:r>
    </w:p>
    <w:tbl>
      <w:tblPr>
        <w:tblW w:w="13325" w:type="dxa"/>
        <w:tblInd w:w="93" w:type="dxa"/>
        <w:tblLook w:val="04A0" w:firstRow="1" w:lastRow="0" w:firstColumn="1" w:lastColumn="0" w:noHBand="0" w:noVBand="1"/>
      </w:tblPr>
      <w:tblGrid>
        <w:gridCol w:w="5224"/>
        <w:gridCol w:w="3155"/>
        <w:gridCol w:w="5103"/>
      </w:tblGrid>
      <w:tr w:rsidR="007F003C" w:rsidTr="00E16E3E">
        <w:trPr>
          <w:trHeight w:val="705"/>
        </w:trPr>
        <w:tc>
          <w:tcPr>
            <w:tcW w:w="13482" w:type="dxa"/>
            <w:gridSpan w:val="3"/>
            <w:tcBorders>
              <w:top w:val="nil"/>
              <w:left w:val="nil"/>
              <w:bottom w:val="nil"/>
              <w:right w:val="nil"/>
            </w:tcBorders>
            <w:shd w:val="clear" w:color="auto" w:fill="auto"/>
            <w:noWrap/>
            <w:vAlign w:val="center"/>
          </w:tcPr>
          <w:p w:rsidR="007F003C" w:rsidRDefault="007F003C" w:rsidP="00E16E3E">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三河</w:t>
            </w:r>
            <w:r>
              <w:rPr>
                <w:rFonts w:ascii="Times New Roman" w:eastAsia="仿宋_GB2312" w:hAnsi="Times New Roman" w:cs="Times New Roman"/>
                <w:b/>
                <w:bCs/>
                <w:kern w:val="0"/>
                <w:sz w:val="32"/>
                <w:szCs w:val="32"/>
              </w:rPr>
              <w:t>市市直</w:t>
            </w:r>
            <w:r w:rsidR="009321D8">
              <w:rPr>
                <w:rFonts w:ascii="Times New Roman" w:eastAsia="仿宋_GB2312" w:hAnsi="Times New Roman" w:cs="Times New Roman"/>
                <w:b/>
                <w:bCs/>
                <w:kern w:val="0"/>
                <w:sz w:val="32"/>
                <w:szCs w:val="32"/>
              </w:rPr>
              <w:t>单位</w:t>
            </w:r>
            <w:r>
              <w:rPr>
                <w:rFonts w:ascii="Times New Roman" w:eastAsia="仿宋_GB2312" w:hAnsi="Times New Roman" w:cs="Times New Roman"/>
                <w:b/>
                <w:bCs/>
                <w:kern w:val="0"/>
                <w:sz w:val="32"/>
                <w:szCs w:val="32"/>
              </w:rPr>
              <w:t>固定资产占用情况表</w:t>
            </w:r>
          </w:p>
        </w:tc>
      </w:tr>
      <w:tr w:rsidR="007F003C" w:rsidTr="00E16E3E">
        <w:trPr>
          <w:trHeight w:val="510"/>
        </w:trPr>
        <w:tc>
          <w:tcPr>
            <w:tcW w:w="8379" w:type="dxa"/>
            <w:gridSpan w:val="2"/>
            <w:tcBorders>
              <w:top w:val="nil"/>
              <w:left w:val="nil"/>
              <w:bottom w:val="nil"/>
              <w:right w:val="nil"/>
            </w:tcBorders>
            <w:shd w:val="clear" w:color="auto" w:fill="auto"/>
            <w:noWrap/>
            <w:vAlign w:val="center"/>
          </w:tcPr>
          <w:p w:rsidR="007F003C" w:rsidRDefault="007F003C" w:rsidP="00E16E3E">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w:t>
            </w:r>
            <w:r w:rsidR="009321D8">
              <w:rPr>
                <w:rFonts w:ascii="Times New Roman" w:eastAsia="仿宋_GB2312" w:hAnsi="Times New Roman" w:cs="Times New Roman"/>
                <w:kern w:val="0"/>
                <w:sz w:val="22"/>
              </w:rPr>
              <w:t>单位</w:t>
            </w:r>
            <w:r>
              <w:rPr>
                <w:rFonts w:ascii="Times New Roman" w:eastAsia="仿宋_GB2312" w:hAnsi="Times New Roman" w:cs="Times New Roman"/>
                <w:kern w:val="0"/>
                <w:sz w:val="22"/>
              </w:rPr>
              <w:t>：</w:t>
            </w:r>
            <w:r>
              <w:rPr>
                <w:rFonts w:ascii="Times New Roman" w:eastAsia="仿宋_GB2312" w:hAnsi="Times New Roman" w:cs="Times New Roman" w:hint="eastAsia"/>
                <w:kern w:val="0"/>
                <w:sz w:val="22"/>
              </w:rPr>
              <w:t>中共三河市委机构编制委员会办公室</w:t>
            </w:r>
          </w:p>
        </w:tc>
        <w:tc>
          <w:tcPr>
            <w:tcW w:w="5103" w:type="dxa"/>
            <w:tcBorders>
              <w:top w:val="nil"/>
              <w:left w:val="nil"/>
              <w:bottom w:val="nil"/>
              <w:right w:val="nil"/>
            </w:tcBorders>
            <w:shd w:val="clear" w:color="auto" w:fill="auto"/>
            <w:noWrap/>
            <w:vAlign w:val="center"/>
          </w:tcPr>
          <w:p w:rsidR="007F003C" w:rsidRDefault="007F003C" w:rsidP="00E16E3E">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w:t>
            </w:r>
            <w:r>
              <w:rPr>
                <w:rFonts w:ascii="Times New Roman" w:eastAsia="仿宋_GB2312" w:hAnsi="Times New Roman" w:cs="Times New Roman" w:hint="eastAsia"/>
                <w:kern w:val="0"/>
                <w:sz w:val="22"/>
              </w:rPr>
              <w:t>22</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p>
        </w:tc>
      </w:tr>
      <w:tr w:rsidR="007F003C" w:rsidTr="00E16E3E">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03C" w:rsidRDefault="007F003C" w:rsidP="00E16E3E">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7F003C" w:rsidRDefault="007F003C" w:rsidP="00E16E3E">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F003C" w:rsidRDefault="007F003C" w:rsidP="00E16E3E">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7F003C" w:rsidTr="00E16E3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F003C" w:rsidRDefault="007F003C" w:rsidP="00E16E3E">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7F003C" w:rsidRDefault="007F003C" w:rsidP="00E16E3E">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rsidR="007F003C" w:rsidRDefault="007F003C" w:rsidP="00E16E3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58.91</w:t>
            </w:r>
          </w:p>
        </w:tc>
      </w:tr>
      <w:tr w:rsidR="007F003C" w:rsidTr="00E16E3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F003C" w:rsidRDefault="007F003C" w:rsidP="00E16E3E">
            <w:pPr>
              <w:widowControl/>
              <w:spacing w:line="584" w:lineRule="exact"/>
              <w:ind w:firstLineChars="300" w:firstLine="660"/>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7F003C" w:rsidRDefault="007F003C" w:rsidP="00E16E3E">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7F003C" w:rsidRDefault="007F003C" w:rsidP="00E16E3E">
            <w:pPr>
              <w:spacing w:line="584" w:lineRule="exact"/>
              <w:jc w:val="center"/>
              <w:rPr>
                <w:rFonts w:ascii="Times New Roman" w:eastAsia="仿宋_GB2312" w:hAnsi="Times New Roman" w:cs="Times New Roman"/>
                <w:sz w:val="22"/>
              </w:rPr>
            </w:pPr>
          </w:p>
        </w:tc>
      </w:tr>
      <w:tr w:rsidR="007F003C" w:rsidTr="00E16E3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F003C" w:rsidRDefault="007F003C" w:rsidP="00E16E3E">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7F003C" w:rsidRDefault="007F003C" w:rsidP="00E16E3E">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7F003C" w:rsidRDefault="007F003C" w:rsidP="00E16E3E">
            <w:pPr>
              <w:spacing w:line="584" w:lineRule="exact"/>
              <w:jc w:val="center"/>
              <w:rPr>
                <w:rFonts w:ascii="Times New Roman" w:eastAsia="仿宋_GB2312" w:hAnsi="Times New Roman" w:cs="Times New Roman"/>
                <w:sz w:val="22"/>
              </w:rPr>
            </w:pPr>
          </w:p>
        </w:tc>
      </w:tr>
      <w:tr w:rsidR="007F003C" w:rsidTr="00E16E3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F003C" w:rsidRDefault="007F003C" w:rsidP="00E16E3E">
            <w:pPr>
              <w:widowControl/>
              <w:spacing w:line="584" w:lineRule="exact"/>
              <w:ind w:firstLineChars="300" w:firstLine="660"/>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7F003C" w:rsidRDefault="007F003C" w:rsidP="00E16E3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w:t>
            </w:r>
          </w:p>
        </w:tc>
        <w:tc>
          <w:tcPr>
            <w:tcW w:w="5103" w:type="dxa"/>
            <w:tcBorders>
              <w:top w:val="nil"/>
              <w:left w:val="nil"/>
              <w:bottom w:val="single" w:sz="4" w:space="0" w:color="auto"/>
              <w:right w:val="single" w:sz="4" w:space="0" w:color="auto"/>
            </w:tcBorders>
            <w:shd w:val="clear" w:color="auto" w:fill="auto"/>
            <w:noWrap/>
            <w:vAlign w:val="center"/>
          </w:tcPr>
          <w:p w:rsidR="007F003C" w:rsidRDefault="007F003C" w:rsidP="00E16E3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17.38</w:t>
            </w:r>
          </w:p>
        </w:tc>
      </w:tr>
      <w:tr w:rsidR="007F003C" w:rsidTr="00E16E3E">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7F003C" w:rsidRDefault="007F003C" w:rsidP="00E16E3E">
            <w:pPr>
              <w:widowControl/>
              <w:spacing w:line="584" w:lineRule="exact"/>
              <w:ind w:firstLineChars="300" w:firstLine="660"/>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7F003C" w:rsidRDefault="007F003C" w:rsidP="00E16E3E">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7F003C" w:rsidRDefault="007F003C" w:rsidP="00E16E3E">
            <w:pPr>
              <w:spacing w:line="584" w:lineRule="exact"/>
              <w:jc w:val="center"/>
              <w:rPr>
                <w:rFonts w:ascii="Times New Roman" w:eastAsia="仿宋_GB2312" w:hAnsi="Times New Roman" w:cs="Times New Roman"/>
                <w:sz w:val="22"/>
              </w:rPr>
            </w:pPr>
          </w:p>
        </w:tc>
      </w:tr>
      <w:tr w:rsidR="007F003C" w:rsidTr="00E16E3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F003C" w:rsidRDefault="007F003C" w:rsidP="00E16E3E">
            <w:pPr>
              <w:widowControl/>
              <w:spacing w:line="584" w:lineRule="exact"/>
              <w:ind w:firstLineChars="300" w:firstLine="660"/>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7F003C" w:rsidRDefault="007F003C" w:rsidP="00E16E3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132</w:t>
            </w:r>
          </w:p>
        </w:tc>
        <w:tc>
          <w:tcPr>
            <w:tcW w:w="5103" w:type="dxa"/>
            <w:tcBorders>
              <w:top w:val="nil"/>
              <w:left w:val="nil"/>
              <w:bottom w:val="single" w:sz="4" w:space="0" w:color="auto"/>
              <w:right w:val="single" w:sz="4" w:space="0" w:color="auto"/>
            </w:tcBorders>
            <w:shd w:val="clear" w:color="auto" w:fill="auto"/>
            <w:noWrap/>
            <w:vAlign w:val="center"/>
          </w:tcPr>
          <w:p w:rsidR="007F003C" w:rsidRDefault="007F003C" w:rsidP="00E16E3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41.53</w:t>
            </w:r>
          </w:p>
        </w:tc>
      </w:tr>
    </w:tbl>
    <w:p w:rsidR="007F003C" w:rsidRDefault="007F003C" w:rsidP="007F003C">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八、名词解释</w:t>
      </w:r>
    </w:p>
    <w:p w:rsidR="007F003C" w:rsidRDefault="007F003C" w:rsidP="007F003C">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、一般公共预算拨款收入：</w:t>
      </w:r>
      <w:r>
        <w:rPr>
          <w:rFonts w:ascii="Times New Roman" w:eastAsia="仿宋_GB2312" w:hAnsi="Times New Roman" w:cs="Times New Roman"/>
          <w:sz w:val="32"/>
          <w:szCs w:val="32"/>
        </w:rPr>
        <w:t>指</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级财政当年拨付的资金。</w:t>
      </w:r>
    </w:p>
    <w:p w:rsidR="007F003C" w:rsidRDefault="007F003C" w:rsidP="007F003C">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7F003C" w:rsidRDefault="007F003C" w:rsidP="007F003C">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rsidR="007F003C" w:rsidRDefault="007F003C" w:rsidP="007F003C">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rsidR="007F003C" w:rsidRDefault="007F003C" w:rsidP="007F003C">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7F003C" w:rsidRDefault="007F003C" w:rsidP="007F003C">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7F003C" w:rsidRDefault="007F003C" w:rsidP="007F003C">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纳入</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级</w:t>
      </w:r>
      <w:r w:rsidR="009321D8">
        <w:rPr>
          <w:rFonts w:ascii="Times New Roman" w:eastAsia="仿宋_GB2312" w:hAnsi="Times New Roman" w:cs="Times New Roman"/>
          <w:sz w:val="32"/>
          <w:szCs w:val="32"/>
        </w:rPr>
        <w:t>单位</w:t>
      </w:r>
      <w:r>
        <w:rPr>
          <w:rFonts w:ascii="Times New Roman" w:eastAsia="仿宋_GB2312" w:hAnsi="Times New Roman"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F003C" w:rsidRDefault="007F003C" w:rsidP="007F003C">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w:t>
      </w:r>
      <w:r>
        <w:rPr>
          <w:rFonts w:ascii="Times New Roman" w:eastAsia="仿宋_GB2312" w:hAnsi="Times New Roman" w:cs="Times New Roman"/>
          <w:sz w:val="32"/>
          <w:szCs w:val="32"/>
        </w:rPr>
        <w:lastRenderedPageBreak/>
        <w:t>电费、差旅费、会议费、福利费、日常维修费、专用材料及一般设备购置费、办公用房水电费、办公用房取暖费、办公用房物业管理费、公务用车运行维护费以及其他费用。</w:t>
      </w:r>
    </w:p>
    <w:p w:rsidR="007F003C" w:rsidRDefault="007F003C" w:rsidP="007F003C">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rsidR="007F003C" w:rsidRDefault="007F003C" w:rsidP="007F003C">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rsidR="007F003C" w:rsidRDefault="007F003C" w:rsidP="007F003C">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九、其他需要说明的事项</w:t>
      </w:r>
    </w:p>
    <w:p w:rsidR="007F003C" w:rsidRDefault="007F003C" w:rsidP="007F003C">
      <w:pPr>
        <w:spacing w:line="584" w:lineRule="exact"/>
        <w:ind w:firstLineChars="200" w:firstLine="640"/>
        <w:rPr>
          <w:rFonts w:ascii="Times New Roman" w:eastAsia="仿宋_GB2312" w:hAnsi="Times New Roman" w:cs="Times New Roman"/>
          <w:sz w:val="32"/>
          <w:szCs w:val="32"/>
        </w:rPr>
      </w:pPr>
      <w:r>
        <w:rPr>
          <w:rFonts w:ascii="仿宋_GB2312" w:eastAsia="仿宋_GB2312" w:hAnsi="Times New Roman" w:cs="DengXian-Regular" w:hint="eastAsia"/>
          <w:sz w:val="32"/>
          <w:szCs w:val="32"/>
        </w:rPr>
        <w:t>公开表格中金额数值保留两位小数，公开数据为四舍五入计算结果，个别数据合计项与分项之和存在小数点后差额，特此说明。</w:t>
      </w:r>
    </w:p>
    <w:p w:rsidR="00E95445" w:rsidRDefault="00E95445" w:rsidP="007F003C">
      <w:pPr>
        <w:spacing w:line="584" w:lineRule="exact"/>
        <w:ind w:firstLineChars="200" w:firstLine="643"/>
        <w:rPr>
          <w:rFonts w:ascii="Times New Roman" w:eastAsia="仿宋_GB2312" w:hAnsi="Times New Roman" w:cs="Times New Roman"/>
          <w:b/>
          <w:color w:val="FF0000"/>
          <w:sz w:val="32"/>
          <w:szCs w:val="32"/>
        </w:rPr>
      </w:pPr>
    </w:p>
    <w:sectPr w:rsidR="00E95445">
      <w:footerReference w:type="default" r:id="rId9"/>
      <w:pgSz w:w="16838" w:h="11906" w:orient="landscape"/>
      <w:pgMar w:top="1800" w:right="1440" w:bottom="1800" w:left="144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706" w:rsidRDefault="00573706">
      <w:r>
        <w:separator/>
      </w:r>
    </w:p>
  </w:endnote>
  <w:endnote w:type="continuationSeparator" w:id="0">
    <w:p w:rsidR="00573706" w:rsidRDefault="0057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10" w:usb3="00000000" w:csb0="00040000" w:csb1="00000000"/>
  </w:font>
  <w:font w:name="方正仿宋_GBK">
    <w:altName w:val="Malgun Gothic Semilight"/>
    <w:charset w:val="86"/>
    <w:family w:val="script"/>
    <w:pitch w:val="default"/>
    <w:sig w:usb0="00000000" w:usb1="00000000" w:usb2="00000010" w:usb3="00000000" w:csb0="00040000" w:csb1="00000000"/>
  </w:font>
  <w:font w:name="DengXian-Regular">
    <w:altName w:val="宋体"/>
    <w:charset w:val="86"/>
    <w:family w:val="auto"/>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3C" w:rsidRDefault="007F003C">
    <w:pPr>
      <w:pStyle w:val="a4"/>
      <w:jc w:val="center"/>
    </w:pPr>
    <w:r>
      <w:rPr>
        <w:rFonts w:hint="eastAsia"/>
      </w:rPr>
      <w:t>-</w:t>
    </w:r>
    <w:r>
      <w:fldChar w:fldCharType="begin"/>
    </w:r>
    <w:r>
      <w:instrText>PAGE   \* MERGEFORMAT</w:instrText>
    </w:r>
    <w:r>
      <w:fldChar w:fldCharType="separate"/>
    </w:r>
    <w:r w:rsidR="00384382" w:rsidRPr="00384382">
      <w:rPr>
        <w:noProof/>
        <w:lang w:val="zh-CN"/>
      </w:rPr>
      <w:t>8</w:t>
    </w:r>
    <w:r>
      <w:rPr>
        <w:lang w:val="zh-CN"/>
      </w:rPr>
      <w:fldChar w:fldCharType="end"/>
    </w:r>
    <w:r>
      <w:rPr>
        <w:rFonts w:hint="eastAsia"/>
      </w:rPr>
      <w:t>-</w:t>
    </w:r>
  </w:p>
  <w:p w:rsidR="007F003C" w:rsidRDefault="007F00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297"/>
      <w:docPartObj>
        <w:docPartGallery w:val="AutoText"/>
      </w:docPartObj>
    </w:sdtPr>
    <w:sdtEndPr/>
    <w:sdtContent>
      <w:p w:rsidR="00E95445" w:rsidRDefault="00F070DD">
        <w:pPr>
          <w:pStyle w:val="a4"/>
          <w:jc w:val="center"/>
        </w:pPr>
        <w:r>
          <w:fldChar w:fldCharType="begin"/>
        </w:r>
        <w:r>
          <w:instrText xml:space="preserve"> PAGE   \* MERGEFORMAT </w:instrText>
        </w:r>
        <w:r>
          <w:fldChar w:fldCharType="separate"/>
        </w:r>
        <w:r w:rsidR="00384382" w:rsidRPr="00384382">
          <w:rPr>
            <w:noProof/>
            <w:lang w:val="zh-CN"/>
          </w:rPr>
          <w:t>17</w:t>
        </w:r>
        <w:r>
          <w:rPr>
            <w:lang w:val="zh-CN"/>
          </w:rPr>
          <w:fldChar w:fldCharType="end"/>
        </w:r>
      </w:p>
    </w:sdtContent>
  </w:sdt>
  <w:p w:rsidR="00E95445" w:rsidRDefault="00E954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706" w:rsidRDefault="00573706">
      <w:r>
        <w:separator/>
      </w:r>
    </w:p>
  </w:footnote>
  <w:footnote w:type="continuationSeparator" w:id="0">
    <w:p w:rsidR="00573706" w:rsidRDefault="00573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4NmVhNTNjYzk4MTJlNjhhYWNhNDNiNGI3ZmI1ZjkifQ=="/>
  </w:docVars>
  <w:rsids>
    <w:rsidRoot w:val="00F66032"/>
    <w:rsid w:val="000053CC"/>
    <w:rsid w:val="00005DD8"/>
    <w:rsid w:val="00007292"/>
    <w:rsid w:val="00007A31"/>
    <w:rsid w:val="0002784C"/>
    <w:rsid w:val="0003697D"/>
    <w:rsid w:val="00037AF6"/>
    <w:rsid w:val="0004565F"/>
    <w:rsid w:val="00072187"/>
    <w:rsid w:val="00075D5F"/>
    <w:rsid w:val="0008180F"/>
    <w:rsid w:val="00082B29"/>
    <w:rsid w:val="00093DA3"/>
    <w:rsid w:val="000B529B"/>
    <w:rsid w:val="000C1A24"/>
    <w:rsid w:val="000C2338"/>
    <w:rsid w:val="000C24E6"/>
    <w:rsid w:val="000C3A19"/>
    <w:rsid w:val="000D0983"/>
    <w:rsid w:val="000D49F2"/>
    <w:rsid w:val="000E4305"/>
    <w:rsid w:val="000F0D09"/>
    <w:rsid w:val="00123A3A"/>
    <w:rsid w:val="001245BB"/>
    <w:rsid w:val="001251A3"/>
    <w:rsid w:val="00137B51"/>
    <w:rsid w:val="00143193"/>
    <w:rsid w:val="001601F9"/>
    <w:rsid w:val="00160266"/>
    <w:rsid w:val="001643E8"/>
    <w:rsid w:val="00164641"/>
    <w:rsid w:val="00164B40"/>
    <w:rsid w:val="00176C13"/>
    <w:rsid w:val="00183D1E"/>
    <w:rsid w:val="001919C4"/>
    <w:rsid w:val="0019331A"/>
    <w:rsid w:val="0019412A"/>
    <w:rsid w:val="0019723B"/>
    <w:rsid w:val="001A0943"/>
    <w:rsid w:val="001A3D44"/>
    <w:rsid w:val="001B1940"/>
    <w:rsid w:val="001B5C1D"/>
    <w:rsid w:val="001B614C"/>
    <w:rsid w:val="001C2B2C"/>
    <w:rsid w:val="001C3B5E"/>
    <w:rsid w:val="001C7626"/>
    <w:rsid w:val="001D42E8"/>
    <w:rsid w:val="001E0757"/>
    <w:rsid w:val="001E5749"/>
    <w:rsid w:val="001E6DDC"/>
    <w:rsid w:val="001E70E9"/>
    <w:rsid w:val="001E7F38"/>
    <w:rsid w:val="001F5C92"/>
    <w:rsid w:val="001F7873"/>
    <w:rsid w:val="00204F37"/>
    <w:rsid w:val="00230E48"/>
    <w:rsid w:val="00241FD4"/>
    <w:rsid w:val="00246317"/>
    <w:rsid w:val="00251B12"/>
    <w:rsid w:val="00253357"/>
    <w:rsid w:val="00265318"/>
    <w:rsid w:val="00277452"/>
    <w:rsid w:val="002835D7"/>
    <w:rsid w:val="00290B45"/>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3339C"/>
    <w:rsid w:val="0036386B"/>
    <w:rsid w:val="00371FDA"/>
    <w:rsid w:val="00384382"/>
    <w:rsid w:val="0039520A"/>
    <w:rsid w:val="003A04FB"/>
    <w:rsid w:val="003A647D"/>
    <w:rsid w:val="003B6D37"/>
    <w:rsid w:val="003D2E03"/>
    <w:rsid w:val="004041B3"/>
    <w:rsid w:val="00415C0E"/>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15AE"/>
    <w:rsid w:val="004E3066"/>
    <w:rsid w:val="004E419C"/>
    <w:rsid w:val="004E581C"/>
    <w:rsid w:val="004E74CD"/>
    <w:rsid w:val="00501872"/>
    <w:rsid w:val="00517C46"/>
    <w:rsid w:val="00524EFD"/>
    <w:rsid w:val="00527CD9"/>
    <w:rsid w:val="00572067"/>
    <w:rsid w:val="00573562"/>
    <w:rsid w:val="00573706"/>
    <w:rsid w:val="00573966"/>
    <w:rsid w:val="0057546C"/>
    <w:rsid w:val="00590ECE"/>
    <w:rsid w:val="00597EFC"/>
    <w:rsid w:val="005A32B6"/>
    <w:rsid w:val="005B041A"/>
    <w:rsid w:val="005C0E90"/>
    <w:rsid w:val="005D37CA"/>
    <w:rsid w:val="005D5683"/>
    <w:rsid w:val="005F04DE"/>
    <w:rsid w:val="005F5714"/>
    <w:rsid w:val="005F7AE1"/>
    <w:rsid w:val="00611D03"/>
    <w:rsid w:val="00614A29"/>
    <w:rsid w:val="00616FCE"/>
    <w:rsid w:val="006351FB"/>
    <w:rsid w:val="006465EA"/>
    <w:rsid w:val="00651BA2"/>
    <w:rsid w:val="00665136"/>
    <w:rsid w:val="00672D6C"/>
    <w:rsid w:val="00673D76"/>
    <w:rsid w:val="006750E7"/>
    <w:rsid w:val="00677AC3"/>
    <w:rsid w:val="006854F0"/>
    <w:rsid w:val="00694D30"/>
    <w:rsid w:val="006B1C4A"/>
    <w:rsid w:val="006B610D"/>
    <w:rsid w:val="006C3E06"/>
    <w:rsid w:val="006D010F"/>
    <w:rsid w:val="006E49F5"/>
    <w:rsid w:val="006F66C9"/>
    <w:rsid w:val="006F74B7"/>
    <w:rsid w:val="007013C8"/>
    <w:rsid w:val="007154DA"/>
    <w:rsid w:val="00716BFB"/>
    <w:rsid w:val="00727C84"/>
    <w:rsid w:val="00740BB2"/>
    <w:rsid w:val="0074338E"/>
    <w:rsid w:val="00753836"/>
    <w:rsid w:val="0075393C"/>
    <w:rsid w:val="00754592"/>
    <w:rsid w:val="00776C08"/>
    <w:rsid w:val="00785B0E"/>
    <w:rsid w:val="007B0400"/>
    <w:rsid w:val="007B49AA"/>
    <w:rsid w:val="007B5167"/>
    <w:rsid w:val="007C219A"/>
    <w:rsid w:val="007C5EA6"/>
    <w:rsid w:val="007E1DA8"/>
    <w:rsid w:val="007E2167"/>
    <w:rsid w:val="007E5EC5"/>
    <w:rsid w:val="007F003C"/>
    <w:rsid w:val="007F1335"/>
    <w:rsid w:val="007F2A37"/>
    <w:rsid w:val="007F3BE7"/>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679A"/>
    <w:rsid w:val="0085726E"/>
    <w:rsid w:val="008575E3"/>
    <w:rsid w:val="008576D0"/>
    <w:rsid w:val="008616F6"/>
    <w:rsid w:val="00864B7F"/>
    <w:rsid w:val="00881692"/>
    <w:rsid w:val="008858FF"/>
    <w:rsid w:val="0089075B"/>
    <w:rsid w:val="008A62DA"/>
    <w:rsid w:val="008A6576"/>
    <w:rsid w:val="008A6D3B"/>
    <w:rsid w:val="008B3CC5"/>
    <w:rsid w:val="008B52CD"/>
    <w:rsid w:val="008C4AAE"/>
    <w:rsid w:val="008C7C4D"/>
    <w:rsid w:val="008E0AD8"/>
    <w:rsid w:val="008E4261"/>
    <w:rsid w:val="008E70D4"/>
    <w:rsid w:val="008F4662"/>
    <w:rsid w:val="0090563F"/>
    <w:rsid w:val="00905D08"/>
    <w:rsid w:val="009161E4"/>
    <w:rsid w:val="009166B4"/>
    <w:rsid w:val="00920908"/>
    <w:rsid w:val="00923F0E"/>
    <w:rsid w:val="00925753"/>
    <w:rsid w:val="009321D8"/>
    <w:rsid w:val="00936DDD"/>
    <w:rsid w:val="00937F8B"/>
    <w:rsid w:val="009425F4"/>
    <w:rsid w:val="00943BD8"/>
    <w:rsid w:val="00950961"/>
    <w:rsid w:val="00954B20"/>
    <w:rsid w:val="00954B2C"/>
    <w:rsid w:val="0096626E"/>
    <w:rsid w:val="00966C5C"/>
    <w:rsid w:val="00973104"/>
    <w:rsid w:val="009842F6"/>
    <w:rsid w:val="00995BF0"/>
    <w:rsid w:val="009A16D5"/>
    <w:rsid w:val="009A20CE"/>
    <w:rsid w:val="009A353D"/>
    <w:rsid w:val="009B0B77"/>
    <w:rsid w:val="009B511E"/>
    <w:rsid w:val="009B5215"/>
    <w:rsid w:val="009C6C86"/>
    <w:rsid w:val="009D37D3"/>
    <w:rsid w:val="00A16E6C"/>
    <w:rsid w:val="00A40F60"/>
    <w:rsid w:val="00A44E3D"/>
    <w:rsid w:val="00A45598"/>
    <w:rsid w:val="00A72D2E"/>
    <w:rsid w:val="00A736A7"/>
    <w:rsid w:val="00A74447"/>
    <w:rsid w:val="00A74CE5"/>
    <w:rsid w:val="00A77500"/>
    <w:rsid w:val="00A8536F"/>
    <w:rsid w:val="00A911E7"/>
    <w:rsid w:val="00A92170"/>
    <w:rsid w:val="00A939D9"/>
    <w:rsid w:val="00AB77AA"/>
    <w:rsid w:val="00AC1794"/>
    <w:rsid w:val="00AC3370"/>
    <w:rsid w:val="00AC4748"/>
    <w:rsid w:val="00AD5259"/>
    <w:rsid w:val="00AE1A02"/>
    <w:rsid w:val="00B01D36"/>
    <w:rsid w:val="00B02FF0"/>
    <w:rsid w:val="00B061E8"/>
    <w:rsid w:val="00B078CD"/>
    <w:rsid w:val="00B20712"/>
    <w:rsid w:val="00B35FFF"/>
    <w:rsid w:val="00B43238"/>
    <w:rsid w:val="00B45DD3"/>
    <w:rsid w:val="00B54B90"/>
    <w:rsid w:val="00B64FA8"/>
    <w:rsid w:val="00B73582"/>
    <w:rsid w:val="00B75216"/>
    <w:rsid w:val="00B755A2"/>
    <w:rsid w:val="00B75C1E"/>
    <w:rsid w:val="00B9104C"/>
    <w:rsid w:val="00B91D52"/>
    <w:rsid w:val="00B9490F"/>
    <w:rsid w:val="00BA0016"/>
    <w:rsid w:val="00BA1ACD"/>
    <w:rsid w:val="00BB50F3"/>
    <w:rsid w:val="00BD09F8"/>
    <w:rsid w:val="00BD7278"/>
    <w:rsid w:val="00BE2395"/>
    <w:rsid w:val="00BF2D2F"/>
    <w:rsid w:val="00C005B2"/>
    <w:rsid w:val="00C12815"/>
    <w:rsid w:val="00C1565C"/>
    <w:rsid w:val="00C21E0F"/>
    <w:rsid w:val="00C362CA"/>
    <w:rsid w:val="00C40286"/>
    <w:rsid w:val="00C56BB2"/>
    <w:rsid w:val="00C649A9"/>
    <w:rsid w:val="00C67416"/>
    <w:rsid w:val="00C772C1"/>
    <w:rsid w:val="00C77976"/>
    <w:rsid w:val="00CA7176"/>
    <w:rsid w:val="00CC0FB3"/>
    <w:rsid w:val="00CC75B0"/>
    <w:rsid w:val="00CD2773"/>
    <w:rsid w:val="00CD3C04"/>
    <w:rsid w:val="00CD52C7"/>
    <w:rsid w:val="00CE01BA"/>
    <w:rsid w:val="00CE143B"/>
    <w:rsid w:val="00CE2490"/>
    <w:rsid w:val="00CE3A91"/>
    <w:rsid w:val="00CF38DE"/>
    <w:rsid w:val="00D07DBA"/>
    <w:rsid w:val="00D23C16"/>
    <w:rsid w:val="00D24A4A"/>
    <w:rsid w:val="00D27003"/>
    <w:rsid w:val="00D270FD"/>
    <w:rsid w:val="00D27903"/>
    <w:rsid w:val="00D324AD"/>
    <w:rsid w:val="00D56115"/>
    <w:rsid w:val="00D86ED8"/>
    <w:rsid w:val="00D926D0"/>
    <w:rsid w:val="00D9307A"/>
    <w:rsid w:val="00D95B8B"/>
    <w:rsid w:val="00DB08DA"/>
    <w:rsid w:val="00DB4322"/>
    <w:rsid w:val="00DC2264"/>
    <w:rsid w:val="00DD1D0C"/>
    <w:rsid w:val="00DD62E6"/>
    <w:rsid w:val="00DE186D"/>
    <w:rsid w:val="00DE1C20"/>
    <w:rsid w:val="00DE4AC2"/>
    <w:rsid w:val="00E0381D"/>
    <w:rsid w:val="00E05C03"/>
    <w:rsid w:val="00E167C7"/>
    <w:rsid w:val="00E55B78"/>
    <w:rsid w:val="00E66527"/>
    <w:rsid w:val="00E74313"/>
    <w:rsid w:val="00E76361"/>
    <w:rsid w:val="00E84020"/>
    <w:rsid w:val="00E95445"/>
    <w:rsid w:val="00EB53A2"/>
    <w:rsid w:val="00EB7A80"/>
    <w:rsid w:val="00EC47F6"/>
    <w:rsid w:val="00EC797B"/>
    <w:rsid w:val="00ED0C47"/>
    <w:rsid w:val="00EE697F"/>
    <w:rsid w:val="00EE6D6D"/>
    <w:rsid w:val="00EF08C9"/>
    <w:rsid w:val="00EF535E"/>
    <w:rsid w:val="00F070DD"/>
    <w:rsid w:val="00F10A48"/>
    <w:rsid w:val="00F15CD2"/>
    <w:rsid w:val="00F21842"/>
    <w:rsid w:val="00F22ECF"/>
    <w:rsid w:val="00F36922"/>
    <w:rsid w:val="00F41BFB"/>
    <w:rsid w:val="00F471F7"/>
    <w:rsid w:val="00F47C8F"/>
    <w:rsid w:val="00F506F5"/>
    <w:rsid w:val="00F52717"/>
    <w:rsid w:val="00F56E5A"/>
    <w:rsid w:val="00F66032"/>
    <w:rsid w:val="00F83B96"/>
    <w:rsid w:val="00F8441D"/>
    <w:rsid w:val="00F87C1E"/>
    <w:rsid w:val="00F9078A"/>
    <w:rsid w:val="00F958C2"/>
    <w:rsid w:val="00FA6FE9"/>
    <w:rsid w:val="00FA740E"/>
    <w:rsid w:val="00FC05FB"/>
    <w:rsid w:val="00FC06C7"/>
    <w:rsid w:val="00FD5DB4"/>
    <w:rsid w:val="00FE1724"/>
    <w:rsid w:val="00FE375B"/>
    <w:rsid w:val="00FE753C"/>
    <w:rsid w:val="00FF2162"/>
    <w:rsid w:val="00FF2346"/>
    <w:rsid w:val="1E4B16CB"/>
    <w:rsid w:val="48BA626F"/>
    <w:rsid w:val="7DD433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rPr>
      <w:rFonts w:ascii="Times New Roman" w:eastAsia="宋体" w:hAnsi="Times New Roman" w:cs="Times New Roman"/>
      <w:szCs w:val="24"/>
    </w:rPr>
  </w:style>
  <w:style w:type="paragraph" w:styleId="a6">
    <w:name w:val="footnote text"/>
    <w:basedOn w:val="a"/>
    <w:link w:val="Char2"/>
    <w:uiPriority w:val="99"/>
    <w:semiHidden/>
    <w:unhideWhenUsed/>
    <w:pPr>
      <w:snapToGrid w:val="0"/>
      <w:jc w:val="left"/>
    </w:pPr>
    <w:rPr>
      <w:rFonts w:ascii="Calibri" w:eastAsia="宋体" w:hAnsi="Calibri" w:cs="Times New Roman"/>
      <w:sz w:val="18"/>
      <w:szCs w:val="18"/>
    </w:rPr>
  </w:style>
  <w:style w:type="paragraph" w:styleId="2">
    <w:name w:val="toc 2"/>
    <w:basedOn w:val="a"/>
    <w:next w:val="a"/>
    <w:uiPriority w:val="39"/>
    <w:pPr>
      <w:ind w:leftChars="200" w:left="420"/>
    </w:pPr>
    <w:rPr>
      <w:rFonts w:ascii="Times New Roman" w:eastAsia="宋体" w:hAnsi="Times New Roman" w:cs="Times New Roman"/>
      <w:szCs w:val="24"/>
    </w:rPr>
  </w:style>
  <w:style w:type="character" w:styleId="a7">
    <w:name w:val="footnote reference"/>
    <w:uiPriority w:val="99"/>
    <w:semiHidden/>
    <w:unhideWhenUsed/>
    <w:rPr>
      <w:vertAlign w:val="superscript"/>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sz w:val="18"/>
      <w:szCs w:val="18"/>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character" w:customStyle="1" w:styleId="Char2">
    <w:name w:val="脚注文本 Char"/>
    <w:basedOn w:val="a0"/>
    <w:link w:val="a6"/>
    <w:uiPriority w:val="99"/>
    <w:semiHidden/>
    <w:rPr>
      <w:rFonts w:ascii="Calibri" w:eastAsia="宋体" w:hAnsi="Calibri" w:cs="Times New Roman"/>
      <w:sz w:val="18"/>
      <w:szCs w:val="18"/>
    </w:rPr>
  </w:style>
  <w:style w:type="paragraph" w:customStyle="1" w:styleId="10">
    <w:name w:val="单元格样式1"/>
    <w:basedOn w:val="a"/>
    <w:qFormat/>
    <w:pPr>
      <w:widowControl/>
      <w:jc w:val="center"/>
    </w:pPr>
    <w:rPr>
      <w:rFonts w:ascii="方正书宋_GBK" w:eastAsia="方正书宋_GBK" w:hAnsi="方正书宋_GBK" w:cs="方正书宋_GBK"/>
      <w:b/>
      <w:kern w:val="0"/>
      <w:szCs w:val="24"/>
      <w:lang w:eastAsia="uk-UA"/>
    </w:rPr>
  </w:style>
  <w:style w:type="paragraph" w:customStyle="1" w:styleId="4">
    <w:name w:val="单元格样式4"/>
    <w:basedOn w:val="a"/>
    <w:qFormat/>
    <w:pPr>
      <w:widowControl/>
      <w:jc w:val="right"/>
    </w:pPr>
    <w:rPr>
      <w:rFonts w:ascii="方正书宋_GBK" w:eastAsia="方正书宋_GBK" w:hAnsi="方正书宋_GBK" w:cs="方正书宋_GBK"/>
      <w:kern w:val="0"/>
      <w:szCs w:val="24"/>
      <w:lang w:eastAsia="uk-UA"/>
    </w:rPr>
  </w:style>
  <w:style w:type="paragraph" w:customStyle="1" w:styleId="20">
    <w:name w:val="单元格样式2"/>
    <w:basedOn w:val="a"/>
    <w:qFormat/>
    <w:pPr>
      <w:widowControl/>
      <w:jc w:val="left"/>
    </w:pPr>
    <w:rPr>
      <w:rFonts w:ascii="方正书宋_GBK" w:eastAsia="方正书宋_GBK" w:hAnsi="方正书宋_GBK" w:cs="方正书宋_GBK"/>
      <w:kern w:val="0"/>
      <w:szCs w:val="24"/>
      <w:lang w:eastAsia="uk-UA"/>
    </w:rPr>
  </w:style>
  <w:style w:type="paragraph" w:customStyle="1" w:styleId="3">
    <w:name w:val="单元格样式3"/>
    <w:basedOn w:val="a"/>
    <w:qFormat/>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qFormat/>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pPr>
      <w:widowControl/>
      <w:jc w:val="left"/>
    </w:pPr>
    <w:rPr>
      <w:rFonts w:ascii="方正书宋_GBK" w:eastAsia="方正书宋_GBK" w:hAnsi="方正书宋_GBK" w:cs="方正书宋_GBK"/>
      <w:b/>
      <w:kern w:val="0"/>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86F10-6160-47FE-B42B-4F83A6B2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1221</Words>
  <Characters>6965</Characters>
  <Application>Microsoft Office Word</Application>
  <DocSecurity>0</DocSecurity>
  <Lines>58</Lines>
  <Paragraphs>16</Paragraphs>
  <ScaleCrop>false</ScaleCrop>
  <Company>Microsoft</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xb21cn</cp:lastModifiedBy>
  <cp:revision>116</cp:revision>
  <cp:lastPrinted>2023-01-29T01:01:00Z</cp:lastPrinted>
  <dcterms:created xsi:type="dcterms:W3CDTF">2020-01-13T03:27:00Z</dcterms:created>
  <dcterms:modified xsi:type="dcterms:W3CDTF">2023-12-15T09:53:00Z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EB9C0F9B3BB841678D75DAD72FAD8148</vt:lpwstr>
  </property>
</Properties>
</file>